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AAF" w:rsidRDefault="008C0D86" w:rsidP="002522D0">
      <w:pPr>
        <w:spacing w:line="248" w:lineRule="auto"/>
        <w:ind w:right="-22"/>
        <w:jc w:val="center"/>
        <w:rPr>
          <w:sz w:val="20"/>
          <w:szCs w:val="20"/>
        </w:rPr>
      </w:pPr>
      <w:r>
        <w:rPr>
          <w:rFonts w:eastAsia="Times New Roman"/>
          <w:sz w:val="27"/>
          <w:szCs w:val="27"/>
        </w:rPr>
        <w:t>Г</w:t>
      </w:r>
      <w:r w:rsidRPr="008C0D86">
        <w:rPr>
          <w:rFonts w:eastAsia="Times New Roman"/>
          <w:sz w:val="27"/>
          <w:szCs w:val="27"/>
        </w:rPr>
        <w:t>осударственн</w:t>
      </w:r>
      <w:r>
        <w:rPr>
          <w:rFonts w:eastAsia="Times New Roman"/>
          <w:sz w:val="27"/>
          <w:szCs w:val="27"/>
        </w:rPr>
        <w:t>ое</w:t>
      </w:r>
      <w:r w:rsidRPr="008C0D86">
        <w:rPr>
          <w:rFonts w:eastAsia="Times New Roman"/>
          <w:sz w:val="27"/>
          <w:szCs w:val="27"/>
        </w:rPr>
        <w:t xml:space="preserve"> автономн</w:t>
      </w:r>
      <w:r>
        <w:rPr>
          <w:rFonts w:eastAsia="Times New Roman"/>
          <w:sz w:val="27"/>
          <w:szCs w:val="27"/>
        </w:rPr>
        <w:t>ое</w:t>
      </w:r>
      <w:r w:rsidRPr="008C0D86">
        <w:rPr>
          <w:rFonts w:eastAsia="Times New Roman"/>
          <w:sz w:val="27"/>
          <w:szCs w:val="27"/>
        </w:rPr>
        <w:t xml:space="preserve"> нетипово</w:t>
      </w:r>
      <w:r>
        <w:rPr>
          <w:rFonts w:eastAsia="Times New Roman"/>
          <w:sz w:val="27"/>
          <w:szCs w:val="27"/>
        </w:rPr>
        <w:t>е</w:t>
      </w:r>
      <w:r w:rsidRPr="008C0D86">
        <w:rPr>
          <w:rFonts w:eastAsia="Times New Roman"/>
          <w:sz w:val="27"/>
          <w:szCs w:val="27"/>
        </w:rPr>
        <w:t xml:space="preserve"> образовательно</w:t>
      </w:r>
      <w:r>
        <w:rPr>
          <w:rFonts w:eastAsia="Times New Roman"/>
          <w:sz w:val="27"/>
          <w:szCs w:val="27"/>
        </w:rPr>
        <w:t>е</w:t>
      </w:r>
      <w:r w:rsidRPr="008C0D86">
        <w:rPr>
          <w:rFonts w:eastAsia="Times New Roman"/>
          <w:sz w:val="27"/>
          <w:szCs w:val="27"/>
        </w:rPr>
        <w:t xml:space="preserve"> учреждени</w:t>
      </w:r>
      <w:r>
        <w:rPr>
          <w:rFonts w:eastAsia="Times New Roman"/>
          <w:sz w:val="27"/>
          <w:szCs w:val="27"/>
        </w:rPr>
        <w:t>е</w:t>
      </w:r>
      <w:r w:rsidRPr="008C0D86">
        <w:rPr>
          <w:rFonts w:eastAsia="Times New Roman"/>
          <w:sz w:val="27"/>
          <w:szCs w:val="27"/>
        </w:rPr>
        <w:t xml:space="preserve"> Свердловской области «Дворец молодёжи»</w:t>
      </w: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6953B1" w:rsidRDefault="006953B1" w:rsidP="002522D0">
      <w:pPr>
        <w:spacing w:line="200" w:lineRule="exact"/>
        <w:ind w:right="-22"/>
        <w:rPr>
          <w:sz w:val="24"/>
          <w:szCs w:val="24"/>
        </w:rPr>
      </w:pPr>
    </w:p>
    <w:p w:rsidR="00FC3AAF" w:rsidRDefault="00FC3AAF" w:rsidP="002522D0">
      <w:pPr>
        <w:spacing w:line="200" w:lineRule="exact"/>
        <w:ind w:right="-22"/>
        <w:rPr>
          <w:sz w:val="24"/>
          <w:szCs w:val="24"/>
        </w:rPr>
      </w:pPr>
    </w:p>
    <w:p w:rsidR="002522D0" w:rsidRDefault="002522D0" w:rsidP="002522D0">
      <w:pPr>
        <w:spacing w:line="200" w:lineRule="exact"/>
        <w:ind w:right="-22"/>
        <w:rPr>
          <w:sz w:val="24"/>
          <w:szCs w:val="24"/>
        </w:rPr>
      </w:pPr>
    </w:p>
    <w:p w:rsidR="002522D0" w:rsidRDefault="002522D0" w:rsidP="002522D0">
      <w:pPr>
        <w:spacing w:line="200" w:lineRule="exact"/>
        <w:ind w:right="-22"/>
        <w:rPr>
          <w:sz w:val="24"/>
          <w:szCs w:val="24"/>
        </w:rPr>
      </w:pPr>
    </w:p>
    <w:p w:rsidR="002522D0" w:rsidRDefault="002522D0" w:rsidP="002522D0">
      <w:pPr>
        <w:spacing w:line="200" w:lineRule="exact"/>
        <w:ind w:right="-22"/>
        <w:rPr>
          <w:sz w:val="24"/>
          <w:szCs w:val="24"/>
        </w:rPr>
      </w:pPr>
    </w:p>
    <w:p w:rsidR="002522D0" w:rsidRDefault="002522D0" w:rsidP="002522D0">
      <w:pPr>
        <w:spacing w:line="200" w:lineRule="exact"/>
        <w:ind w:right="-22"/>
        <w:rPr>
          <w:sz w:val="24"/>
          <w:szCs w:val="24"/>
        </w:rPr>
      </w:pPr>
    </w:p>
    <w:p w:rsidR="002522D0" w:rsidRDefault="002522D0"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45" w:lineRule="exact"/>
        <w:ind w:right="-22"/>
        <w:rPr>
          <w:sz w:val="24"/>
          <w:szCs w:val="24"/>
        </w:rPr>
      </w:pPr>
    </w:p>
    <w:p w:rsidR="00FC3AAF" w:rsidRDefault="00C203C2" w:rsidP="002522D0">
      <w:pPr>
        <w:ind w:right="-22"/>
        <w:jc w:val="center"/>
        <w:rPr>
          <w:sz w:val="20"/>
          <w:szCs w:val="20"/>
        </w:rPr>
      </w:pPr>
      <w:r>
        <w:rPr>
          <w:rFonts w:eastAsia="Times New Roman"/>
          <w:b/>
          <w:bCs/>
          <w:sz w:val="28"/>
          <w:szCs w:val="28"/>
        </w:rPr>
        <w:t>МЕТОДИЧЕСКИЕ РЕКОМЕНДАЦИИ</w:t>
      </w:r>
    </w:p>
    <w:p w:rsidR="00FC3AAF" w:rsidRDefault="00FC3AAF" w:rsidP="002522D0">
      <w:pPr>
        <w:spacing w:line="13" w:lineRule="exact"/>
        <w:ind w:right="-22"/>
        <w:rPr>
          <w:sz w:val="24"/>
          <w:szCs w:val="24"/>
        </w:rPr>
      </w:pPr>
    </w:p>
    <w:p w:rsidR="008C0D86" w:rsidRDefault="00C203C2" w:rsidP="002522D0">
      <w:pPr>
        <w:spacing w:line="237" w:lineRule="auto"/>
        <w:ind w:right="-22"/>
        <w:jc w:val="center"/>
        <w:rPr>
          <w:rFonts w:eastAsia="Times New Roman"/>
          <w:b/>
          <w:bCs/>
          <w:sz w:val="28"/>
          <w:szCs w:val="28"/>
        </w:rPr>
      </w:pPr>
      <w:r>
        <w:rPr>
          <w:rFonts w:eastAsia="Times New Roman"/>
          <w:b/>
          <w:bCs/>
          <w:sz w:val="28"/>
          <w:szCs w:val="28"/>
        </w:rPr>
        <w:t xml:space="preserve">по сертификации дополнительных общеобразовательных общеразвивающих программ в информационной системе персонифицированного дополнительного образования </w:t>
      </w:r>
    </w:p>
    <w:p w:rsidR="00FC3AAF" w:rsidRDefault="008C0D86" w:rsidP="002522D0">
      <w:pPr>
        <w:spacing w:line="237" w:lineRule="auto"/>
        <w:ind w:right="-22"/>
        <w:jc w:val="center"/>
        <w:rPr>
          <w:rFonts w:eastAsia="Times New Roman"/>
          <w:b/>
          <w:bCs/>
          <w:sz w:val="28"/>
          <w:szCs w:val="28"/>
        </w:rPr>
      </w:pPr>
      <w:r>
        <w:rPr>
          <w:rFonts w:eastAsia="Times New Roman"/>
          <w:b/>
          <w:bCs/>
          <w:sz w:val="28"/>
          <w:szCs w:val="28"/>
        </w:rPr>
        <w:t>Свердловской</w:t>
      </w:r>
      <w:r w:rsidR="00C203C2">
        <w:rPr>
          <w:rFonts w:eastAsia="Times New Roman"/>
          <w:b/>
          <w:bCs/>
          <w:sz w:val="28"/>
          <w:szCs w:val="28"/>
        </w:rPr>
        <w:t xml:space="preserve"> области</w:t>
      </w:r>
    </w:p>
    <w:p w:rsidR="002522D0" w:rsidRDefault="002522D0" w:rsidP="002522D0">
      <w:pPr>
        <w:spacing w:line="237" w:lineRule="auto"/>
        <w:ind w:right="-22"/>
        <w:jc w:val="center"/>
        <w:rPr>
          <w:rFonts w:eastAsia="Times New Roman"/>
          <w:b/>
          <w:bCs/>
          <w:sz w:val="28"/>
          <w:szCs w:val="28"/>
        </w:rPr>
      </w:pPr>
    </w:p>
    <w:p w:rsidR="002522D0" w:rsidRDefault="002522D0" w:rsidP="002522D0">
      <w:pPr>
        <w:spacing w:line="237" w:lineRule="auto"/>
        <w:ind w:right="-22"/>
        <w:jc w:val="center"/>
        <w:rPr>
          <w:rFonts w:eastAsia="Times New Roman"/>
          <w:b/>
          <w:bCs/>
          <w:sz w:val="28"/>
          <w:szCs w:val="28"/>
        </w:rPr>
      </w:pPr>
    </w:p>
    <w:p w:rsidR="002522D0" w:rsidRDefault="002522D0" w:rsidP="002522D0">
      <w:pPr>
        <w:spacing w:line="237" w:lineRule="auto"/>
        <w:ind w:right="-22"/>
        <w:jc w:val="center"/>
        <w:rPr>
          <w:sz w:val="20"/>
          <w:szCs w:val="20"/>
        </w:rPr>
      </w:pPr>
      <w:r w:rsidRPr="002522D0">
        <w:rPr>
          <w:noProof/>
          <w:sz w:val="20"/>
          <w:szCs w:val="20"/>
        </w:rPr>
        <w:drawing>
          <wp:inline distT="0" distB="0" distL="0" distR="0">
            <wp:extent cx="2790825" cy="1972141"/>
            <wp:effectExtent l="0" t="0" r="0" b="9525"/>
            <wp:docPr id="11" name="Рисунок 11" descr="C:\Users\Acer\Desktop\s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src.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5142" cy="1975192"/>
                    </a:xfrm>
                    <a:prstGeom prst="rect">
                      <a:avLst/>
                    </a:prstGeom>
                    <a:noFill/>
                    <a:ln>
                      <a:noFill/>
                    </a:ln>
                  </pic:spPr>
                </pic:pic>
              </a:graphicData>
            </a:graphic>
          </wp:inline>
        </w:drawing>
      </w:r>
    </w:p>
    <w:p w:rsidR="00FC3AAF" w:rsidRDefault="00FC3AAF" w:rsidP="002522D0">
      <w:pPr>
        <w:spacing w:line="2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2522D0" w:rsidP="002522D0">
      <w:pPr>
        <w:spacing w:line="200" w:lineRule="exact"/>
        <w:ind w:right="-22"/>
        <w:rPr>
          <w:sz w:val="24"/>
          <w:szCs w:val="24"/>
        </w:rPr>
      </w:pPr>
      <w:r w:rsidRPr="002522D0">
        <w:rPr>
          <w:noProof/>
          <w:sz w:val="24"/>
          <w:szCs w:val="24"/>
        </w:rPr>
        <w:drawing>
          <wp:inline distT="0" distB="0" distL="0" distR="0">
            <wp:extent cx="5727700" cy="4047490"/>
            <wp:effectExtent l="0" t="0" r="6350" b="0"/>
            <wp:docPr id="10" name="Рисунок 10" descr="C:\Users\Acer\Desktop\s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src.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4047490"/>
                    </a:xfrm>
                    <a:prstGeom prst="rect">
                      <a:avLst/>
                    </a:prstGeom>
                    <a:noFill/>
                    <a:ln>
                      <a:noFill/>
                    </a:ln>
                  </pic:spPr>
                </pic:pic>
              </a:graphicData>
            </a:graphic>
          </wp:inline>
        </w:drawing>
      </w: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2522D0" w:rsidP="002522D0">
      <w:pPr>
        <w:spacing w:line="200" w:lineRule="exact"/>
        <w:ind w:right="-22"/>
        <w:rPr>
          <w:sz w:val="24"/>
          <w:szCs w:val="24"/>
        </w:rPr>
      </w:pPr>
      <w:r w:rsidRPr="002522D0">
        <w:rPr>
          <w:noProof/>
        </w:rPr>
        <w:drawing>
          <wp:inline distT="0" distB="0" distL="0" distR="0">
            <wp:extent cx="5727700" cy="404749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7700" cy="4047490"/>
                    </a:xfrm>
                    <a:prstGeom prst="rect">
                      <a:avLst/>
                    </a:prstGeom>
                  </pic:spPr>
                </pic:pic>
              </a:graphicData>
            </a:graphic>
          </wp:inline>
        </w:drawing>
      </w:r>
    </w:p>
    <w:p w:rsidR="00FC3AAF" w:rsidRDefault="008C0D86" w:rsidP="002522D0">
      <w:pPr>
        <w:spacing w:line="200" w:lineRule="exact"/>
        <w:ind w:right="-22"/>
        <w:rPr>
          <w:sz w:val="24"/>
          <w:szCs w:val="24"/>
        </w:rPr>
      </w:pPr>
      <w:r w:rsidRPr="008C0D86">
        <w:rPr>
          <w:noProof/>
        </w:rPr>
        <w:drawing>
          <wp:inline distT="0" distB="0" distL="0" distR="0">
            <wp:extent cx="5727700" cy="404685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7700" cy="4046855"/>
                    </a:xfrm>
                    <a:prstGeom prst="rect">
                      <a:avLst/>
                    </a:prstGeom>
                  </pic:spPr>
                </pic:pic>
              </a:graphicData>
            </a:graphic>
          </wp:inline>
        </w:drawing>
      </w:r>
    </w:p>
    <w:p w:rsidR="00FC3AAF" w:rsidRDefault="00FC3AAF" w:rsidP="002522D0">
      <w:pPr>
        <w:spacing w:line="200" w:lineRule="exact"/>
        <w:ind w:right="-22"/>
        <w:rPr>
          <w:sz w:val="24"/>
          <w:szCs w:val="24"/>
        </w:rPr>
      </w:pPr>
    </w:p>
    <w:p w:rsidR="00FC3AAF" w:rsidRDefault="002522D0" w:rsidP="002522D0">
      <w:pPr>
        <w:spacing w:line="200" w:lineRule="exact"/>
        <w:ind w:right="-22"/>
        <w:rPr>
          <w:sz w:val="24"/>
          <w:szCs w:val="24"/>
        </w:rPr>
      </w:pPr>
      <w:r w:rsidRPr="002522D0">
        <w:rPr>
          <w:noProof/>
          <w:sz w:val="24"/>
          <w:szCs w:val="24"/>
        </w:rPr>
        <w:drawing>
          <wp:inline distT="0" distB="0" distL="0" distR="0">
            <wp:extent cx="5727700" cy="4047490"/>
            <wp:effectExtent l="0" t="0" r="6350" b="0"/>
            <wp:docPr id="9" name="Рисунок 9" descr="C:\Users\Acer\Desktop\s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src.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4047490"/>
                    </a:xfrm>
                    <a:prstGeom prst="rect">
                      <a:avLst/>
                    </a:prstGeom>
                    <a:noFill/>
                    <a:ln>
                      <a:noFill/>
                    </a:ln>
                  </pic:spPr>
                </pic:pic>
              </a:graphicData>
            </a:graphic>
          </wp:inline>
        </w:drawing>
      </w:r>
    </w:p>
    <w:p w:rsidR="002522D0" w:rsidRDefault="002522D0" w:rsidP="002522D0">
      <w:pPr>
        <w:ind w:right="-22"/>
        <w:jc w:val="center"/>
        <w:rPr>
          <w:rFonts w:eastAsia="Times New Roman"/>
          <w:sz w:val="28"/>
          <w:szCs w:val="28"/>
        </w:rPr>
      </w:pPr>
    </w:p>
    <w:p w:rsidR="002522D0" w:rsidRDefault="002522D0" w:rsidP="002522D0">
      <w:pPr>
        <w:ind w:right="-22"/>
        <w:jc w:val="center"/>
        <w:rPr>
          <w:rFonts w:eastAsia="Times New Roman"/>
          <w:sz w:val="28"/>
          <w:szCs w:val="28"/>
        </w:rPr>
      </w:pPr>
    </w:p>
    <w:p w:rsidR="002522D0" w:rsidRDefault="002522D0" w:rsidP="002522D0">
      <w:pPr>
        <w:ind w:right="-22"/>
        <w:jc w:val="center"/>
        <w:rPr>
          <w:rFonts w:eastAsia="Times New Roman"/>
          <w:sz w:val="28"/>
          <w:szCs w:val="28"/>
        </w:rPr>
      </w:pPr>
    </w:p>
    <w:p w:rsidR="002522D0" w:rsidRDefault="002522D0" w:rsidP="002522D0">
      <w:pPr>
        <w:ind w:right="-22"/>
        <w:jc w:val="center"/>
        <w:rPr>
          <w:rFonts w:eastAsia="Times New Roman"/>
          <w:sz w:val="28"/>
          <w:szCs w:val="28"/>
        </w:rPr>
      </w:pPr>
    </w:p>
    <w:p w:rsidR="00FC3AAF" w:rsidRPr="002522D0" w:rsidRDefault="002522D0" w:rsidP="002522D0">
      <w:pPr>
        <w:ind w:right="-22"/>
        <w:jc w:val="center"/>
        <w:rPr>
          <w:sz w:val="28"/>
          <w:szCs w:val="28"/>
        </w:rPr>
      </w:pPr>
      <w:r w:rsidRPr="002522D0">
        <w:rPr>
          <w:sz w:val="28"/>
          <w:szCs w:val="28"/>
        </w:rPr>
        <w:t>Екатеринбург</w:t>
      </w:r>
    </w:p>
    <w:p w:rsidR="00FC3AAF" w:rsidRDefault="00C203C2" w:rsidP="002522D0">
      <w:pPr>
        <w:ind w:right="-22"/>
        <w:jc w:val="center"/>
        <w:rPr>
          <w:sz w:val="20"/>
          <w:szCs w:val="20"/>
        </w:rPr>
      </w:pPr>
      <w:r>
        <w:rPr>
          <w:rFonts w:eastAsia="Times New Roman"/>
          <w:sz w:val="28"/>
          <w:szCs w:val="28"/>
        </w:rPr>
        <w:t>201</w:t>
      </w:r>
      <w:r w:rsidR="002522D0">
        <w:rPr>
          <w:rFonts w:eastAsia="Times New Roman"/>
          <w:sz w:val="28"/>
          <w:szCs w:val="28"/>
        </w:rPr>
        <w:t>9</w:t>
      </w:r>
    </w:p>
    <w:p w:rsidR="00FC3AAF" w:rsidRDefault="00FC3AAF" w:rsidP="002522D0">
      <w:pPr>
        <w:ind w:right="-22"/>
        <w:sectPr w:rsidR="00FC3AAF" w:rsidSect="002522D0">
          <w:pgSz w:w="11900" w:h="16838"/>
          <w:pgMar w:top="1146" w:right="843" w:bottom="1149" w:left="1440" w:header="0" w:footer="0" w:gutter="0"/>
          <w:cols w:space="720" w:equalWidth="0">
            <w:col w:w="9026"/>
          </w:cols>
        </w:sectPr>
      </w:pPr>
    </w:p>
    <w:p w:rsidR="00FC3AAF" w:rsidRDefault="00FC3AAF" w:rsidP="002522D0">
      <w:pPr>
        <w:spacing w:line="17" w:lineRule="exact"/>
        <w:ind w:right="-22"/>
        <w:rPr>
          <w:sz w:val="20"/>
          <w:szCs w:val="20"/>
        </w:rPr>
      </w:pPr>
    </w:p>
    <w:p w:rsidR="00FC3AAF" w:rsidRPr="00DD2029" w:rsidRDefault="00C203C2" w:rsidP="008C285F">
      <w:pPr>
        <w:ind w:right="-22" w:firstLine="567"/>
        <w:jc w:val="both"/>
        <w:rPr>
          <w:sz w:val="28"/>
          <w:szCs w:val="28"/>
        </w:rPr>
      </w:pPr>
      <w:proofErr w:type="gramStart"/>
      <w:r w:rsidRPr="00DD2029">
        <w:rPr>
          <w:rFonts w:eastAsia="Times New Roman"/>
          <w:sz w:val="28"/>
          <w:szCs w:val="28"/>
        </w:rPr>
        <w:t>Методические рекомендации адресованы руководителям, методистам</w:t>
      </w:r>
      <w:r w:rsidR="008C285F" w:rsidRPr="00DD2029">
        <w:rPr>
          <w:sz w:val="28"/>
          <w:szCs w:val="28"/>
        </w:rPr>
        <w:t>и</w:t>
      </w:r>
      <w:r w:rsidRPr="00DD2029">
        <w:rPr>
          <w:rFonts w:eastAsia="Times New Roman"/>
          <w:sz w:val="28"/>
          <w:szCs w:val="28"/>
        </w:rPr>
        <w:t xml:space="preserve">педагогам дополнительного образования организаций дополнительного образования детей для проведения добровольной сертификации дополнительных общеобразовательных общеразвивающих программ в информационной системе персонифицированного дополнительного образования </w:t>
      </w:r>
      <w:r w:rsidR="008C285F" w:rsidRPr="00DD2029">
        <w:rPr>
          <w:rFonts w:eastAsia="Times New Roman"/>
          <w:sz w:val="28"/>
          <w:szCs w:val="28"/>
        </w:rPr>
        <w:t>Свердловск</w:t>
      </w:r>
      <w:r w:rsidRPr="00DD2029">
        <w:rPr>
          <w:rFonts w:eastAsia="Times New Roman"/>
          <w:sz w:val="28"/>
          <w:szCs w:val="28"/>
        </w:rPr>
        <w:t>ой области.</w:t>
      </w:r>
      <w:proofErr w:type="gramEnd"/>
    </w:p>
    <w:p w:rsidR="00FC3AAF" w:rsidRPr="00DD2029" w:rsidRDefault="00FC3AAF" w:rsidP="002522D0">
      <w:pPr>
        <w:spacing w:line="323" w:lineRule="exact"/>
        <w:ind w:right="-22"/>
        <w:rPr>
          <w:sz w:val="28"/>
          <w:szCs w:val="28"/>
        </w:rPr>
      </w:pPr>
    </w:p>
    <w:p w:rsidR="00FC3AAF" w:rsidRPr="00DD2029" w:rsidRDefault="00C203C2" w:rsidP="008C285F">
      <w:pPr>
        <w:ind w:right="-22" w:firstLine="567"/>
        <w:jc w:val="both"/>
        <w:rPr>
          <w:rFonts w:eastAsia="Times New Roman"/>
          <w:sz w:val="28"/>
          <w:szCs w:val="28"/>
        </w:rPr>
      </w:pPr>
      <w:proofErr w:type="gramStart"/>
      <w:r w:rsidRPr="00DD2029">
        <w:rPr>
          <w:rFonts w:eastAsia="Times New Roman"/>
          <w:b/>
          <w:bCs/>
          <w:i/>
          <w:iCs/>
          <w:sz w:val="28"/>
          <w:szCs w:val="28"/>
        </w:rPr>
        <w:t xml:space="preserve">Методические рекомендации разработаны </w:t>
      </w:r>
      <w:r w:rsidR="00277B04" w:rsidRPr="00DD2029">
        <w:rPr>
          <w:b/>
          <w:bCs/>
          <w:i/>
          <w:iCs/>
          <w:sz w:val="28"/>
          <w:szCs w:val="28"/>
        </w:rPr>
        <w:t>в соответствии</w:t>
      </w:r>
      <w:r w:rsidR="00277B04" w:rsidRPr="00DD2029">
        <w:rPr>
          <w:sz w:val="28"/>
          <w:szCs w:val="28"/>
        </w:rPr>
        <w:t xml:space="preserve"> с Федеральным законом «Об образовании в Российской Федерации» от 29.12.2012 г. № 273-ФЗ </w:t>
      </w:r>
      <w:r w:rsidR="00277B04" w:rsidRPr="00DD2029">
        <w:rPr>
          <w:sz w:val="28"/>
          <w:szCs w:val="28"/>
          <w:highlight w:val="white"/>
        </w:rPr>
        <w:t>(далее – Закон об образовании)</w:t>
      </w:r>
      <w:r w:rsidR="00277B04" w:rsidRPr="00DD2029">
        <w:rPr>
          <w:sz w:val="28"/>
          <w:szCs w:val="28"/>
        </w:rPr>
        <w:t xml:space="preserve">; Концепцией развития дополнительного образования детей (Распоряжение Правительства РФ от 4 сентября 2014 г. №1726-р); </w:t>
      </w:r>
      <w:r w:rsidR="00277B04" w:rsidRPr="00DD2029">
        <w:rPr>
          <w:rFonts w:eastAsia="Times New Roman"/>
          <w:sz w:val="28"/>
          <w:szCs w:val="28"/>
        </w:rPr>
        <w:t xml:space="preserve">Приказом </w:t>
      </w:r>
      <w:proofErr w:type="spellStart"/>
      <w:r w:rsidR="00277B04" w:rsidRPr="00DD2029">
        <w:rPr>
          <w:rFonts w:eastAsia="Times New Roman"/>
          <w:sz w:val="28"/>
          <w:szCs w:val="28"/>
        </w:rPr>
        <w:t>Минпросвещения</w:t>
      </w:r>
      <w:proofErr w:type="spellEnd"/>
      <w:r w:rsidR="00277B04" w:rsidRPr="00DD2029">
        <w:rPr>
          <w:rFonts w:eastAsia="Times New Roman"/>
          <w:sz w:val="28"/>
          <w:szCs w:val="28"/>
        </w:rPr>
        <w:t xml:space="preserve">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r w:rsidR="00277B04" w:rsidRPr="00DD2029">
        <w:rPr>
          <w:sz w:val="28"/>
          <w:szCs w:val="28"/>
        </w:rPr>
        <w:t>;</w:t>
      </w:r>
      <w:proofErr w:type="gramEnd"/>
      <w:r w:rsidR="00277B04" w:rsidRPr="00DD2029">
        <w:rPr>
          <w:sz w:val="28"/>
          <w:szCs w:val="28"/>
        </w:rPr>
        <w:t xml:space="preserve"> Методическими рекомендациями по проектированию дополнительных общеобразовательных общеразвивающих программ (включая разноуровневые программы) Минобрнауки России от 18 ноября 2015 №09-3242; Постановлением Главного государственного санитарного врача РФ от 04.07.2014 №41 «Об утверждении СанПиН 2.4.4.3172-14 «Санитарно-эпидемиологические требования к устройству, содержанию и организации </w:t>
      </w:r>
      <w:proofErr w:type="gramStart"/>
      <w:r w:rsidR="00277B04" w:rsidRPr="00DD2029">
        <w:rPr>
          <w:sz w:val="28"/>
          <w:szCs w:val="28"/>
        </w:rPr>
        <w:t>режима работы образовательных организаций дополнительного образования детей</w:t>
      </w:r>
      <w:proofErr w:type="gramEnd"/>
      <w:r w:rsidR="00277B04" w:rsidRPr="00DD2029">
        <w:rPr>
          <w:sz w:val="28"/>
          <w:szCs w:val="28"/>
        </w:rPr>
        <w:t>»</w:t>
      </w:r>
      <w:r w:rsidRPr="00DD2029">
        <w:rPr>
          <w:rFonts w:eastAsia="Times New Roman"/>
          <w:sz w:val="28"/>
          <w:szCs w:val="28"/>
        </w:rPr>
        <w:t>;</w:t>
      </w:r>
      <w:r w:rsidR="00112FC7" w:rsidRPr="00DD2029">
        <w:rPr>
          <w:rFonts w:eastAsia="Times New Roman"/>
          <w:sz w:val="28"/>
          <w:szCs w:val="28"/>
        </w:rPr>
        <w:t xml:space="preserve"> </w:t>
      </w:r>
      <w:r w:rsidR="00AC6E93">
        <w:rPr>
          <w:rFonts w:eastAsia="Times New Roman"/>
          <w:sz w:val="28"/>
          <w:szCs w:val="28"/>
        </w:rPr>
        <w:t xml:space="preserve">Распоряжение правительства </w:t>
      </w:r>
      <w:r w:rsidR="00AC6E93" w:rsidRPr="00DD2029">
        <w:rPr>
          <w:rFonts w:eastAsia="Times New Roman"/>
          <w:sz w:val="28"/>
          <w:szCs w:val="28"/>
        </w:rPr>
        <w:t xml:space="preserve">Свердловской области </w:t>
      </w:r>
      <w:r w:rsidR="007040B5" w:rsidRPr="00DD2029">
        <w:rPr>
          <w:rFonts w:eastAsia="Times New Roman"/>
          <w:sz w:val="28"/>
          <w:szCs w:val="28"/>
        </w:rPr>
        <w:t xml:space="preserve">№ 70-Д </w:t>
      </w:r>
      <w:r w:rsidR="00AC6E93" w:rsidRPr="00DD2029">
        <w:rPr>
          <w:rFonts w:eastAsia="Times New Roman"/>
          <w:sz w:val="28"/>
          <w:szCs w:val="28"/>
        </w:rPr>
        <w:t xml:space="preserve">от 26.06.2019 </w:t>
      </w:r>
      <w:r w:rsidR="007040B5">
        <w:rPr>
          <w:rFonts w:eastAsia="Times New Roman"/>
          <w:sz w:val="28"/>
          <w:szCs w:val="28"/>
        </w:rPr>
        <w:t>об утверждении</w:t>
      </w:r>
      <w:r w:rsidR="00AC6E93" w:rsidRPr="00DD2029">
        <w:rPr>
          <w:rFonts w:eastAsia="Times New Roman"/>
          <w:sz w:val="28"/>
          <w:szCs w:val="28"/>
        </w:rPr>
        <w:t xml:space="preserve"> </w:t>
      </w:r>
      <w:r w:rsidR="007040B5">
        <w:rPr>
          <w:rFonts w:eastAsia="Times New Roman"/>
          <w:sz w:val="28"/>
          <w:szCs w:val="28"/>
        </w:rPr>
        <w:t>м</w:t>
      </w:r>
      <w:r w:rsidR="00112FC7" w:rsidRPr="00DD2029">
        <w:rPr>
          <w:rFonts w:eastAsia="Times New Roman"/>
          <w:sz w:val="28"/>
          <w:szCs w:val="28"/>
        </w:rPr>
        <w:t>е</w:t>
      </w:r>
      <w:r w:rsidR="007040B5">
        <w:rPr>
          <w:rFonts w:eastAsia="Times New Roman"/>
          <w:sz w:val="28"/>
          <w:szCs w:val="28"/>
        </w:rPr>
        <w:t>тодических</w:t>
      </w:r>
      <w:r w:rsidR="00112FC7" w:rsidRPr="00DD2029">
        <w:rPr>
          <w:rFonts w:eastAsia="Times New Roman"/>
          <w:sz w:val="28"/>
          <w:szCs w:val="28"/>
        </w:rPr>
        <w:t xml:space="preserve"> рекомендаци</w:t>
      </w:r>
      <w:r w:rsidR="007040B5">
        <w:rPr>
          <w:rFonts w:eastAsia="Times New Roman"/>
          <w:sz w:val="28"/>
          <w:szCs w:val="28"/>
        </w:rPr>
        <w:t>й</w:t>
      </w:r>
      <w:r w:rsidR="00112FC7" w:rsidRPr="00DD2029">
        <w:rPr>
          <w:rFonts w:eastAsia="Times New Roman"/>
          <w:sz w:val="28"/>
          <w:szCs w:val="28"/>
        </w:rPr>
        <w:t xml:space="preserve"> «</w:t>
      </w:r>
      <w:r w:rsidRPr="00DD2029">
        <w:rPr>
          <w:rFonts w:eastAsia="Times New Roman"/>
          <w:sz w:val="28"/>
          <w:szCs w:val="28"/>
        </w:rPr>
        <w:t xml:space="preserve">Правила персонифицированного финансирования дополнительного образования детей в </w:t>
      </w:r>
      <w:r w:rsidR="008C0D86" w:rsidRPr="00DD2029">
        <w:rPr>
          <w:rFonts w:eastAsia="Times New Roman"/>
          <w:sz w:val="28"/>
          <w:szCs w:val="28"/>
        </w:rPr>
        <w:t>Свердловской</w:t>
      </w:r>
      <w:r w:rsidRPr="00DD2029">
        <w:rPr>
          <w:rFonts w:eastAsia="Times New Roman"/>
          <w:sz w:val="28"/>
          <w:szCs w:val="28"/>
        </w:rPr>
        <w:t xml:space="preserve"> области</w:t>
      </w:r>
      <w:r w:rsidR="00112FC7" w:rsidRPr="00DD2029">
        <w:rPr>
          <w:rFonts w:eastAsia="Times New Roman"/>
          <w:sz w:val="28"/>
          <w:szCs w:val="28"/>
        </w:rPr>
        <w:t>.</w:t>
      </w:r>
    </w:p>
    <w:p w:rsidR="00FC3AAF" w:rsidRDefault="00FC3AAF" w:rsidP="002522D0">
      <w:pPr>
        <w:ind w:right="-22"/>
        <w:sectPr w:rsidR="00FC3AAF" w:rsidSect="002522D0">
          <w:pgSz w:w="11900" w:h="16838"/>
          <w:pgMar w:top="1440" w:right="843" w:bottom="1440" w:left="1440" w:header="0" w:footer="0" w:gutter="0"/>
          <w:cols w:space="720" w:equalWidth="0">
            <w:col w:w="9617"/>
          </w:cols>
        </w:sectPr>
      </w:pPr>
    </w:p>
    <w:p w:rsidR="00FC3AAF" w:rsidRPr="008C0D86" w:rsidRDefault="00C203C2" w:rsidP="002522D0">
      <w:pPr>
        <w:spacing w:line="239" w:lineRule="auto"/>
        <w:ind w:right="-22" w:firstLine="567"/>
        <w:jc w:val="both"/>
        <w:rPr>
          <w:sz w:val="28"/>
          <w:szCs w:val="28"/>
        </w:rPr>
      </w:pPr>
      <w:r w:rsidRPr="008C0D86">
        <w:rPr>
          <w:rFonts w:eastAsia="Times New Roman"/>
          <w:sz w:val="28"/>
          <w:szCs w:val="28"/>
        </w:rPr>
        <w:lastRenderedPageBreak/>
        <w:t>Одним из основных механизмов развития дополнительного образования детей является персонифицированное финансирование, обеспечивающее поддержку мотивации,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(размер персонифицированного обязательства) и их передачи организации (индивидуальному</w:t>
      </w:r>
      <w:bookmarkStart w:id="0" w:name="_GoBack"/>
      <w:bookmarkEnd w:id="0"/>
      <w:r w:rsidRPr="008C0D86">
        <w:rPr>
          <w:rFonts w:eastAsia="Times New Roman"/>
          <w:sz w:val="28"/>
          <w:szCs w:val="28"/>
        </w:rPr>
        <w:t>предпринимателю), реализующей дополнительную общеобразовательную программу после выбора этой программы потребителем.</w:t>
      </w:r>
    </w:p>
    <w:p w:rsidR="00FC3AAF" w:rsidRPr="008C0D86" w:rsidRDefault="00FC3AAF" w:rsidP="002522D0">
      <w:pPr>
        <w:spacing w:line="14" w:lineRule="exact"/>
        <w:ind w:right="-22" w:firstLine="567"/>
        <w:rPr>
          <w:sz w:val="28"/>
          <w:szCs w:val="28"/>
        </w:rPr>
      </w:pPr>
    </w:p>
    <w:p w:rsidR="00FC3AAF" w:rsidRPr="008C0D86" w:rsidRDefault="00C203C2" w:rsidP="00280BA6">
      <w:pPr>
        <w:spacing w:line="247" w:lineRule="auto"/>
        <w:ind w:right="-22" w:firstLine="567"/>
        <w:jc w:val="both"/>
        <w:rPr>
          <w:rFonts w:eastAsia="Times New Roman"/>
          <w:sz w:val="28"/>
          <w:szCs w:val="28"/>
        </w:rPr>
      </w:pPr>
      <w:r w:rsidRPr="008C0D86">
        <w:rPr>
          <w:rFonts w:eastAsia="Times New Roman"/>
          <w:sz w:val="28"/>
          <w:szCs w:val="28"/>
        </w:rPr>
        <w:t xml:space="preserve">Образовательные организации имеют право на заключение договоров об обучении, для оплаты </w:t>
      </w:r>
      <w:r w:rsidR="00280BA6" w:rsidRPr="008C0D86">
        <w:rPr>
          <w:rFonts w:eastAsia="Times New Roman"/>
          <w:sz w:val="28"/>
          <w:szCs w:val="28"/>
        </w:rPr>
        <w:t>услуг,</w:t>
      </w:r>
      <w:r w:rsidRPr="008C0D86">
        <w:rPr>
          <w:rFonts w:eastAsia="Times New Roman"/>
          <w:sz w:val="28"/>
          <w:szCs w:val="28"/>
        </w:rPr>
        <w:t xml:space="preserve"> по которым используются сертификаты дополнительного образования, если реализуемые ими программы внесены</w:t>
      </w:r>
      <w:r w:rsidR="00DD2029">
        <w:rPr>
          <w:rFonts w:eastAsia="Times New Roman"/>
          <w:sz w:val="28"/>
          <w:szCs w:val="28"/>
        </w:rPr>
        <w:t xml:space="preserve"> </w:t>
      </w:r>
      <w:r w:rsidRPr="008C0D86">
        <w:rPr>
          <w:rFonts w:eastAsia="Times New Roman"/>
          <w:sz w:val="28"/>
          <w:szCs w:val="28"/>
        </w:rPr>
        <w:t xml:space="preserve">Реестр сертифицированных программ на Портале персонифицированного дополнительного образования </w:t>
      </w:r>
      <w:r w:rsidRPr="00D26043">
        <w:rPr>
          <w:rFonts w:eastAsia="Times New Roman"/>
          <w:color w:val="0563C1"/>
          <w:sz w:val="28"/>
          <w:szCs w:val="28"/>
          <w:u w:val="single"/>
        </w:rPr>
        <w:t>https://</w:t>
      </w:r>
      <w:r w:rsidR="00D26043" w:rsidRPr="00D26043">
        <w:rPr>
          <w:rFonts w:eastAsia="Times New Roman"/>
          <w:color w:val="0563C1"/>
          <w:sz w:val="28"/>
          <w:szCs w:val="28"/>
          <w:u w:val="single"/>
        </w:rPr>
        <w:t>66</w:t>
      </w:r>
      <w:r w:rsidRPr="00D26043">
        <w:rPr>
          <w:rFonts w:eastAsia="Times New Roman"/>
          <w:color w:val="0563C1"/>
          <w:sz w:val="28"/>
          <w:szCs w:val="28"/>
          <w:u w:val="single"/>
        </w:rPr>
        <w:t>.pfdo.ru/</w:t>
      </w:r>
      <w:r w:rsidRPr="00D26043">
        <w:rPr>
          <w:rFonts w:eastAsia="Times New Roman"/>
          <w:sz w:val="28"/>
          <w:szCs w:val="28"/>
        </w:rPr>
        <w:t>.</w:t>
      </w:r>
    </w:p>
    <w:p w:rsidR="00FC3AAF" w:rsidRPr="008C0D86" w:rsidRDefault="00FC3AAF" w:rsidP="002522D0">
      <w:pPr>
        <w:spacing w:line="3" w:lineRule="exact"/>
        <w:ind w:right="-22" w:firstLine="567"/>
        <w:rPr>
          <w:rFonts w:eastAsia="Times New Roman"/>
          <w:sz w:val="28"/>
          <w:szCs w:val="28"/>
        </w:rPr>
      </w:pPr>
    </w:p>
    <w:p w:rsidR="00FC3AAF" w:rsidRPr="008C0D86" w:rsidRDefault="00C203C2" w:rsidP="002522D0">
      <w:pPr>
        <w:spacing w:line="248" w:lineRule="auto"/>
        <w:ind w:right="-22" w:firstLine="567"/>
        <w:jc w:val="both"/>
        <w:rPr>
          <w:rFonts w:eastAsia="Times New Roman"/>
          <w:sz w:val="28"/>
          <w:szCs w:val="28"/>
        </w:rPr>
      </w:pPr>
      <w:r w:rsidRPr="008C0D86">
        <w:rPr>
          <w:rFonts w:eastAsia="Times New Roman"/>
          <w:sz w:val="28"/>
          <w:szCs w:val="28"/>
        </w:rPr>
        <w:t>Решение о включении дополнительных общеобразовательных программ в Реестр</w:t>
      </w:r>
      <w:r w:rsidR="00DD2029">
        <w:rPr>
          <w:rFonts w:eastAsia="Times New Roman"/>
          <w:sz w:val="28"/>
          <w:szCs w:val="28"/>
        </w:rPr>
        <w:t xml:space="preserve"> </w:t>
      </w:r>
      <w:r w:rsidRPr="008C0D86">
        <w:rPr>
          <w:rFonts w:eastAsia="Times New Roman"/>
          <w:sz w:val="28"/>
          <w:szCs w:val="28"/>
        </w:rPr>
        <w:t>сертифицированных программ принимается оператором персонифицированного финансирования по результатам проведения оценки образовательных программ (процедура добровольной сертификации).</w:t>
      </w:r>
    </w:p>
    <w:p w:rsidR="00FC3AAF" w:rsidRPr="008C0D86" w:rsidRDefault="00FC3AAF" w:rsidP="002522D0">
      <w:pPr>
        <w:spacing w:line="3" w:lineRule="exact"/>
        <w:ind w:right="-22" w:firstLine="567"/>
        <w:rPr>
          <w:rFonts w:eastAsia="Times New Roman"/>
          <w:sz w:val="28"/>
          <w:szCs w:val="28"/>
        </w:rPr>
      </w:pPr>
    </w:p>
    <w:p w:rsidR="00FC3AAF" w:rsidRPr="008C0D86" w:rsidRDefault="00C203C2" w:rsidP="002522D0">
      <w:pPr>
        <w:spacing w:line="248" w:lineRule="auto"/>
        <w:ind w:right="-22" w:firstLine="567"/>
        <w:jc w:val="both"/>
        <w:rPr>
          <w:rFonts w:eastAsia="Times New Roman"/>
          <w:sz w:val="28"/>
          <w:szCs w:val="28"/>
        </w:rPr>
      </w:pPr>
      <w:r w:rsidRPr="008C0D86">
        <w:rPr>
          <w:rFonts w:eastAsia="Times New Roman"/>
          <w:sz w:val="28"/>
          <w:szCs w:val="28"/>
        </w:rPr>
        <w:t>Для прохождения процедуры добровольной сертификации поставщик образовательных услуг должен подать оператору персонифицированного финансирования уведомление о прохождении добровольной сертификации.</w:t>
      </w:r>
    </w:p>
    <w:p w:rsidR="00FC3AAF" w:rsidRPr="008C0D86" w:rsidRDefault="00FC3AAF" w:rsidP="002522D0">
      <w:pPr>
        <w:spacing w:line="4" w:lineRule="exact"/>
        <w:ind w:right="-22" w:firstLine="567"/>
        <w:rPr>
          <w:rFonts w:eastAsia="Times New Roman"/>
          <w:sz w:val="28"/>
          <w:szCs w:val="28"/>
        </w:rPr>
      </w:pPr>
    </w:p>
    <w:p w:rsidR="00FC3AAF" w:rsidRPr="008C0D86" w:rsidRDefault="00C203C2" w:rsidP="002522D0">
      <w:pPr>
        <w:spacing w:line="237" w:lineRule="auto"/>
        <w:ind w:right="-22" w:firstLine="567"/>
        <w:jc w:val="both"/>
        <w:rPr>
          <w:rFonts w:eastAsia="Times New Roman"/>
          <w:sz w:val="28"/>
          <w:szCs w:val="28"/>
        </w:rPr>
      </w:pPr>
      <w:r w:rsidRPr="008C0D86">
        <w:rPr>
          <w:rFonts w:eastAsia="Times New Roman"/>
          <w:sz w:val="28"/>
          <w:szCs w:val="28"/>
        </w:rPr>
        <w:t xml:space="preserve">Уведомление о прохождении добровольной сертификации направляется с использованием информационной системы на Портале персонифицированного дополнительного образования </w:t>
      </w:r>
      <w:r w:rsidR="00DD2029">
        <w:rPr>
          <w:rFonts w:eastAsia="Times New Roman"/>
          <w:sz w:val="28"/>
          <w:szCs w:val="28"/>
        </w:rPr>
        <w:t xml:space="preserve">Свердловской </w:t>
      </w:r>
      <w:r w:rsidRPr="008C0D86">
        <w:rPr>
          <w:rFonts w:eastAsia="Times New Roman"/>
          <w:sz w:val="28"/>
          <w:szCs w:val="28"/>
        </w:rPr>
        <w:t xml:space="preserve">области </w:t>
      </w:r>
      <w:r w:rsidRPr="00D26043">
        <w:rPr>
          <w:rFonts w:eastAsia="Times New Roman"/>
          <w:color w:val="0563C1"/>
          <w:sz w:val="28"/>
          <w:szCs w:val="28"/>
          <w:u w:val="single"/>
        </w:rPr>
        <w:t>https://</w:t>
      </w:r>
      <w:r w:rsidR="00D26043" w:rsidRPr="00D26043">
        <w:rPr>
          <w:rFonts w:eastAsia="Times New Roman"/>
          <w:color w:val="0563C1"/>
          <w:sz w:val="28"/>
          <w:szCs w:val="28"/>
          <w:u w:val="single"/>
        </w:rPr>
        <w:t>66</w:t>
      </w:r>
      <w:r w:rsidRPr="00D26043">
        <w:rPr>
          <w:rFonts w:eastAsia="Times New Roman"/>
          <w:color w:val="0563C1"/>
          <w:sz w:val="28"/>
          <w:szCs w:val="28"/>
          <w:u w:val="single"/>
        </w:rPr>
        <w:t>.pfdo.ru/</w:t>
      </w:r>
      <w:r w:rsidRPr="008C0D86">
        <w:rPr>
          <w:rFonts w:eastAsia="Times New Roman"/>
          <w:sz w:val="28"/>
          <w:szCs w:val="28"/>
        </w:rPr>
        <w:t xml:space="preserve"> через личный кабинет организации.</w:t>
      </w:r>
    </w:p>
    <w:p w:rsidR="00FC3AAF" w:rsidRDefault="00FC3AAF" w:rsidP="002522D0">
      <w:pPr>
        <w:spacing w:line="339" w:lineRule="exact"/>
        <w:ind w:right="-22"/>
        <w:rPr>
          <w:sz w:val="20"/>
          <w:szCs w:val="20"/>
        </w:rPr>
      </w:pPr>
    </w:p>
    <w:p w:rsidR="00FC3AAF" w:rsidRPr="008C0D86" w:rsidRDefault="00C203C2" w:rsidP="002522D0">
      <w:pPr>
        <w:tabs>
          <w:tab w:val="left" w:pos="1134"/>
        </w:tabs>
        <w:spacing w:line="234" w:lineRule="auto"/>
        <w:ind w:right="-22" w:firstLine="567"/>
        <w:jc w:val="both"/>
        <w:rPr>
          <w:sz w:val="28"/>
          <w:szCs w:val="28"/>
        </w:rPr>
      </w:pPr>
      <w:r w:rsidRPr="008C0D86">
        <w:rPr>
          <w:rFonts w:eastAsia="Times New Roman"/>
          <w:sz w:val="28"/>
          <w:szCs w:val="28"/>
        </w:rPr>
        <w:t>Для этого в разделе «Программы», далее «Создать программу» необходимо заполнить информацию о программе.</w:t>
      </w:r>
    </w:p>
    <w:p w:rsidR="00FC3AAF" w:rsidRPr="008C0D86" w:rsidRDefault="00FC3AAF" w:rsidP="002522D0">
      <w:pPr>
        <w:tabs>
          <w:tab w:val="left" w:pos="1134"/>
        </w:tabs>
        <w:spacing w:line="2" w:lineRule="exact"/>
        <w:ind w:right="-22" w:firstLine="567"/>
        <w:jc w:val="both"/>
        <w:rPr>
          <w:sz w:val="28"/>
          <w:szCs w:val="28"/>
        </w:rPr>
      </w:pPr>
    </w:p>
    <w:p w:rsidR="00FC3AAF" w:rsidRPr="008C0D86" w:rsidRDefault="00C203C2" w:rsidP="002522D0">
      <w:pPr>
        <w:tabs>
          <w:tab w:val="left" w:pos="1134"/>
          <w:tab w:val="left" w:pos="2260"/>
          <w:tab w:val="left" w:pos="2660"/>
          <w:tab w:val="left" w:pos="4240"/>
          <w:tab w:val="left" w:pos="6520"/>
          <w:tab w:val="left" w:pos="8120"/>
          <w:tab w:val="left" w:pos="8520"/>
        </w:tabs>
        <w:ind w:right="-22" w:firstLine="567"/>
        <w:jc w:val="both"/>
        <w:rPr>
          <w:sz w:val="28"/>
          <w:szCs w:val="28"/>
        </w:rPr>
      </w:pPr>
      <w:r w:rsidRPr="008C0D86">
        <w:rPr>
          <w:rFonts w:eastAsia="Times New Roman"/>
          <w:sz w:val="28"/>
          <w:szCs w:val="28"/>
        </w:rPr>
        <w:t>Решение</w:t>
      </w:r>
      <w:r w:rsidR="00DD2029">
        <w:rPr>
          <w:rFonts w:eastAsia="Times New Roman"/>
          <w:sz w:val="28"/>
          <w:szCs w:val="28"/>
        </w:rPr>
        <w:t xml:space="preserve"> </w:t>
      </w:r>
      <w:r w:rsidRPr="008C0D86">
        <w:rPr>
          <w:rFonts w:eastAsia="Times New Roman"/>
          <w:sz w:val="28"/>
          <w:szCs w:val="28"/>
        </w:rPr>
        <w:t>о</w:t>
      </w:r>
      <w:r w:rsidR="00DD2029">
        <w:rPr>
          <w:rFonts w:eastAsia="Times New Roman"/>
          <w:sz w:val="28"/>
          <w:szCs w:val="28"/>
        </w:rPr>
        <w:t xml:space="preserve"> </w:t>
      </w:r>
      <w:r w:rsidRPr="008C0D86">
        <w:rPr>
          <w:rFonts w:eastAsia="Times New Roman"/>
          <w:sz w:val="28"/>
          <w:szCs w:val="28"/>
        </w:rPr>
        <w:t>включении</w:t>
      </w:r>
      <w:r w:rsidR="00DD2029">
        <w:rPr>
          <w:rFonts w:eastAsia="Times New Roman"/>
          <w:sz w:val="28"/>
          <w:szCs w:val="28"/>
        </w:rPr>
        <w:t xml:space="preserve"> </w:t>
      </w:r>
      <w:r w:rsidRPr="008C0D86">
        <w:rPr>
          <w:rFonts w:eastAsia="Times New Roman"/>
          <w:sz w:val="28"/>
          <w:szCs w:val="28"/>
        </w:rPr>
        <w:t>образовательной</w:t>
      </w:r>
      <w:r w:rsidR="00DD2029">
        <w:rPr>
          <w:rFonts w:eastAsia="Times New Roman"/>
          <w:sz w:val="28"/>
          <w:szCs w:val="28"/>
        </w:rPr>
        <w:t xml:space="preserve"> </w:t>
      </w:r>
      <w:r w:rsidRPr="008C0D86">
        <w:rPr>
          <w:rFonts w:eastAsia="Times New Roman"/>
          <w:sz w:val="28"/>
          <w:szCs w:val="28"/>
        </w:rPr>
        <w:t>программы</w:t>
      </w:r>
      <w:r w:rsidR="00DD2029">
        <w:rPr>
          <w:rFonts w:eastAsia="Times New Roman"/>
          <w:sz w:val="28"/>
          <w:szCs w:val="28"/>
        </w:rPr>
        <w:t xml:space="preserve"> </w:t>
      </w:r>
      <w:r w:rsidRPr="008C0D86">
        <w:rPr>
          <w:rFonts w:eastAsia="Times New Roman"/>
          <w:sz w:val="28"/>
          <w:szCs w:val="28"/>
        </w:rPr>
        <w:t>в</w:t>
      </w:r>
      <w:r w:rsidR="00DD2029">
        <w:rPr>
          <w:rFonts w:eastAsia="Times New Roman"/>
          <w:sz w:val="28"/>
          <w:szCs w:val="28"/>
        </w:rPr>
        <w:t xml:space="preserve"> </w:t>
      </w:r>
      <w:r w:rsidRPr="008C0D86">
        <w:rPr>
          <w:rFonts w:eastAsia="Times New Roman"/>
          <w:sz w:val="28"/>
          <w:szCs w:val="28"/>
        </w:rPr>
        <w:t>Реестр</w:t>
      </w:r>
      <w:r w:rsidR="00DD2029">
        <w:rPr>
          <w:rFonts w:eastAsia="Times New Roman"/>
          <w:sz w:val="28"/>
          <w:szCs w:val="28"/>
        </w:rPr>
        <w:t xml:space="preserve"> </w:t>
      </w:r>
      <w:r w:rsidR="008C0D86" w:rsidRPr="008C0D86">
        <w:rPr>
          <w:rFonts w:eastAsia="Times New Roman"/>
          <w:sz w:val="28"/>
          <w:szCs w:val="28"/>
        </w:rPr>
        <w:t>О</w:t>
      </w:r>
      <w:r w:rsidRPr="008C0D86">
        <w:rPr>
          <w:rFonts w:eastAsia="Times New Roman"/>
          <w:sz w:val="28"/>
          <w:szCs w:val="28"/>
        </w:rPr>
        <w:t>бразовательных</w:t>
      </w:r>
      <w:r w:rsidR="00DD2029">
        <w:rPr>
          <w:rFonts w:eastAsia="Times New Roman"/>
          <w:sz w:val="28"/>
          <w:szCs w:val="28"/>
        </w:rPr>
        <w:t xml:space="preserve"> </w:t>
      </w:r>
      <w:r w:rsidRPr="008C0D86">
        <w:rPr>
          <w:rFonts w:eastAsia="Times New Roman"/>
          <w:sz w:val="28"/>
          <w:szCs w:val="28"/>
        </w:rPr>
        <w:t>программ</w:t>
      </w:r>
      <w:r w:rsidR="00DD2029">
        <w:rPr>
          <w:rFonts w:eastAsia="Times New Roman"/>
          <w:sz w:val="28"/>
          <w:szCs w:val="28"/>
        </w:rPr>
        <w:t xml:space="preserve"> </w:t>
      </w:r>
      <w:r w:rsidRPr="008C0D86">
        <w:rPr>
          <w:rFonts w:eastAsia="Times New Roman"/>
          <w:sz w:val="28"/>
          <w:szCs w:val="28"/>
        </w:rPr>
        <w:t>принимается</w:t>
      </w:r>
      <w:r w:rsidR="00DD2029">
        <w:rPr>
          <w:rFonts w:eastAsia="Times New Roman"/>
          <w:sz w:val="28"/>
          <w:szCs w:val="28"/>
        </w:rPr>
        <w:t xml:space="preserve"> </w:t>
      </w:r>
      <w:r w:rsidRPr="008C0D86">
        <w:rPr>
          <w:rFonts w:eastAsia="Times New Roman"/>
          <w:sz w:val="28"/>
          <w:szCs w:val="28"/>
        </w:rPr>
        <w:t>оператором</w:t>
      </w:r>
      <w:r w:rsidR="00DD2029">
        <w:rPr>
          <w:rFonts w:eastAsia="Times New Roman"/>
          <w:sz w:val="28"/>
          <w:szCs w:val="28"/>
        </w:rPr>
        <w:t xml:space="preserve"> </w:t>
      </w:r>
      <w:r w:rsidRPr="008C0D86">
        <w:rPr>
          <w:rFonts w:eastAsia="Times New Roman"/>
          <w:sz w:val="28"/>
          <w:szCs w:val="28"/>
        </w:rPr>
        <w:t>персонифицированного финансирования при установлении</w:t>
      </w:r>
      <w:r w:rsidR="00DD2029">
        <w:rPr>
          <w:rFonts w:eastAsia="Times New Roman"/>
          <w:sz w:val="28"/>
          <w:szCs w:val="28"/>
        </w:rPr>
        <w:t xml:space="preserve"> </w:t>
      </w:r>
      <w:r w:rsidRPr="008C0D86">
        <w:rPr>
          <w:rFonts w:eastAsia="Times New Roman"/>
          <w:sz w:val="28"/>
          <w:szCs w:val="28"/>
        </w:rPr>
        <w:t>одновременного выполнения для образовательной</w:t>
      </w:r>
      <w:r w:rsidR="00DD2029">
        <w:rPr>
          <w:rFonts w:eastAsia="Times New Roman"/>
          <w:sz w:val="28"/>
          <w:szCs w:val="28"/>
        </w:rPr>
        <w:t xml:space="preserve"> </w:t>
      </w:r>
      <w:r w:rsidRPr="008C0D86">
        <w:rPr>
          <w:rFonts w:eastAsia="Times New Roman"/>
          <w:sz w:val="28"/>
          <w:szCs w:val="28"/>
        </w:rPr>
        <w:t>программы</w:t>
      </w:r>
      <w:r w:rsidR="00DD2029">
        <w:rPr>
          <w:rFonts w:eastAsia="Times New Roman"/>
          <w:sz w:val="28"/>
          <w:szCs w:val="28"/>
        </w:rPr>
        <w:t xml:space="preserve"> </w:t>
      </w:r>
      <w:r w:rsidRPr="008C0D86">
        <w:rPr>
          <w:rFonts w:eastAsia="Times New Roman"/>
          <w:sz w:val="28"/>
          <w:szCs w:val="28"/>
        </w:rPr>
        <w:t>следующих</w:t>
      </w:r>
      <w:r w:rsidR="00DD2029">
        <w:rPr>
          <w:rFonts w:eastAsia="Times New Roman"/>
          <w:sz w:val="28"/>
          <w:szCs w:val="28"/>
        </w:rPr>
        <w:t xml:space="preserve"> </w:t>
      </w:r>
      <w:r w:rsidRPr="008C0D86">
        <w:rPr>
          <w:rFonts w:eastAsia="Times New Roman"/>
          <w:sz w:val="28"/>
          <w:szCs w:val="28"/>
        </w:rPr>
        <w:t>условий</w:t>
      </w:r>
      <w:r w:rsidR="00DD2029">
        <w:rPr>
          <w:rFonts w:eastAsia="Times New Roman"/>
          <w:sz w:val="28"/>
          <w:szCs w:val="28"/>
        </w:rPr>
        <w:t xml:space="preserve"> </w:t>
      </w:r>
      <w:r w:rsidRPr="008C0D86">
        <w:rPr>
          <w:rFonts w:eastAsia="Times New Roman"/>
          <w:sz w:val="28"/>
          <w:szCs w:val="28"/>
        </w:rPr>
        <w:t>(</w:t>
      </w:r>
      <w:r w:rsidRPr="00197E0C">
        <w:rPr>
          <w:rFonts w:eastAsia="Times New Roman"/>
          <w:sz w:val="28"/>
          <w:szCs w:val="28"/>
        </w:rPr>
        <w:t xml:space="preserve">из Правил персонифицированного финансирования дополнительного образования детей в </w:t>
      </w:r>
      <w:r w:rsidR="008C0D86" w:rsidRPr="00197E0C">
        <w:rPr>
          <w:rFonts w:eastAsia="Times New Roman"/>
          <w:sz w:val="28"/>
          <w:szCs w:val="28"/>
        </w:rPr>
        <w:t>Свердловской</w:t>
      </w:r>
      <w:r w:rsidRPr="00197E0C">
        <w:rPr>
          <w:rFonts w:eastAsia="Times New Roman"/>
          <w:sz w:val="28"/>
          <w:szCs w:val="28"/>
        </w:rPr>
        <w:t xml:space="preserve"> области</w:t>
      </w:r>
      <w:r w:rsidRPr="008C0D86">
        <w:rPr>
          <w:rFonts w:eastAsia="Times New Roman"/>
          <w:sz w:val="28"/>
          <w:szCs w:val="28"/>
        </w:rPr>
        <w:t>):</w:t>
      </w:r>
    </w:p>
    <w:p w:rsidR="00FC3AAF" w:rsidRPr="00277B04" w:rsidRDefault="008C0D86" w:rsidP="00C203C2">
      <w:pPr>
        <w:numPr>
          <w:ilvl w:val="0"/>
          <w:numId w:val="4"/>
        </w:numPr>
        <w:tabs>
          <w:tab w:val="left" w:pos="1134"/>
          <w:tab w:val="left" w:pos="1680"/>
        </w:tabs>
        <w:spacing w:line="233" w:lineRule="auto"/>
        <w:ind w:right="-22" w:firstLine="567"/>
        <w:jc w:val="both"/>
        <w:rPr>
          <w:rFonts w:eastAsia="Times New Roman"/>
          <w:sz w:val="28"/>
          <w:szCs w:val="28"/>
        </w:rPr>
      </w:pPr>
      <w:r w:rsidRPr="008C0D86">
        <w:rPr>
          <w:rFonts w:eastAsia="Times New Roman"/>
          <w:sz w:val="28"/>
          <w:szCs w:val="28"/>
        </w:rPr>
        <w:t>П</w:t>
      </w:r>
      <w:r w:rsidR="00C203C2" w:rsidRPr="008C0D86">
        <w:rPr>
          <w:rFonts w:eastAsia="Times New Roman"/>
          <w:sz w:val="28"/>
          <w:szCs w:val="28"/>
        </w:rPr>
        <w:t>редставленная</w:t>
      </w:r>
      <w:r w:rsidR="00DD2029">
        <w:rPr>
          <w:rFonts w:eastAsia="Times New Roman"/>
          <w:sz w:val="28"/>
          <w:szCs w:val="28"/>
        </w:rPr>
        <w:t xml:space="preserve"> </w:t>
      </w:r>
      <w:r w:rsidR="00C203C2" w:rsidRPr="008C0D86">
        <w:rPr>
          <w:rFonts w:eastAsia="Times New Roman"/>
          <w:sz w:val="28"/>
          <w:szCs w:val="28"/>
        </w:rPr>
        <w:t>образовательная</w:t>
      </w:r>
      <w:r w:rsidR="00DD2029">
        <w:rPr>
          <w:rFonts w:eastAsia="Times New Roman"/>
          <w:sz w:val="28"/>
          <w:szCs w:val="28"/>
        </w:rPr>
        <w:t xml:space="preserve"> </w:t>
      </w:r>
      <w:r w:rsidR="00C203C2" w:rsidRPr="008C0D86">
        <w:rPr>
          <w:rFonts w:eastAsia="Times New Roman"/>
          <w:sz w:val="28"/>
          <w:szCs w:val="28"/>
        </w:rPr>
        <w:t>программа</w:t>
      </w:r>
      <w:r w:rsidR="00D12B3D">
        <w:rPr>
          <w:rFonts w:eastAsia="Times New Roman"/>
          <w:sz w:val="28"/>
          <w:szCs w:val="28"/>
        </w:rPr>
        <w:t xml:space="preserve"> </w:t>
      </w:r>
      <w:r w:rsidR="00C203C2" w:rsidRPr="008C0D86">
        <w:rPr>
          <w:rFonts w:eastAsia="Times New Roman"/>
          <w:sz w:val="28"/>
          <w:szCs w:val="28"/>
        </w:rPr>
        <w:t>содержит</w:t>
      </w:r>
      <w:r w:rsidR="00D12B3D">
        <w:rPr>
          <w:rFonts w:eastAsia="Times New Roman"/>
          <w:sz w:val="28"/>
          <w:szCs w:val="28"/>
        </w:rPr>
        <w:t xml:space="preserve"> </w:t>
      </w:r>
      <w:r w:rsidR="00C203C2" w:rsidRPr="008C0D86">
        <w:rPr>
          <w:rFonts w:eastAsia="Times New Roman"/>
          <w:sz w:val="28"/>
          <w:szCs w:val="28"/>
        </w:rPr>
        <w:t>все</w:t>
      </w:r>
      <w:r w:rsidR="00D12B3D">
        <w:rPr>
          <w:rFonts w:eastAsia="Times New Roman"/>
          <w:sz w:val="28"/>
          <w:szCs w:val="28"/>
        </w:rPr>
        <w:t xml:space="preserve"> </w:t>
      </w:r>
      <w:r w:rsidR="00C203C2" w:rsidRPr="008C0D86">
        <w:rPr>
          <w:rFonts w:eastAsia="Times New Roman"/>
          <w:sz w:val="28"/>
          <w:szCs w:val="28"/>
        </w:rPr>
        <w:t>необходимые</w:t>
      </w:r>
      <w:r w:rsidR="00D12B3D">
        <w:rPr>
          <w:rFonts w:eastAsia="Times New Roman"/>
          <w:sz w:val="28"/>
          <w:szCs w:val="28"/>
        </w:rPr>
        <w:t xml:space="preserve"> </w:t>
      </w:r>
      <w:r w:rsidR="00C203C2" w:rsidRPr="008C0D86">
        <w:rPr>
          <w:rFonts w:eastAsia="Times New Roman"/>
          <w:sz w:val="28"/>
          <w:szCs w:val="28"/>
        </w:rPr>
        <w:t>компоненты,</w:t>
      </w:r>
      <w:r w:rsidR="00D12B3D">
        <w:rPr>
          <w:rFonts w:eastAsia="Times New Roman"/>
          <w:sz w:val="28"/>
          <w:szCs w:val="28"/>
        </w:rPr>
        <w:t xml:space="preserve"> </w:t>
      </w:r>
      <w:r w:rsidR="00C203C2" w:rsidRPr="008C0D86">
        <w:rPr>
          <w:rFonts w:eastAsia="Times New Roman"/>
          <w:sz w:val="28"/>
          <w:szCs w:val="28"/>
        </w:rPr>
        <w:t>предусмотренные</w:t>
      </w:r>
      <w:r w:rsidR="00D12B3D">
        <w:rPr>
          <w:rFonts w:eastAsia="Times New Roman"/>
          <w:sz w:val="28"/>
          <w:szCs w:val="28"/>
        </w:rPr>
        <w:t xml:space="preserve"> </w:t>
      </w:r>
      <w:r w:rsidR="00C203C2" w:rsidRPr="008C0D86">
        <w:rPr>
          <w:rFonts w:eastAsia="Times New Roman"/>
          <w:sz w:val="28"/>
          <w:szCs w:val="28"/>
        </w:rPr>
        <w:t xml:space="preserve">федеральным </w:t>
      </w:r>
      <w:r w:rsidR="00C203C2" w:rsidRPr="00277B04">
        <w:rPr>
          <w:rFonts w:eastAsia="Times New Roman"/>
          <w:sz w:val="28"/>
          <w:szCs w:val="28"/>
        </w:rPr>
        <w:t>законодательством</w:t>
      </w:r>
      <w:r w:rsidR="00B2628F" w:rsidRPr="00277B04">
        <w:rPr>
          <w:rFonts w:eastAsia="Times New Roman"/>
          <w:sz w:val="28"/>
          <w:szCs w:val="28"/>
        </w:rPr>
        <w:t xml:space="preserve"> (</w:t>
      </w:r>
      <w:proofErr w:type="gramStart"/>
      <w:r w:rsidR="00277B04" w:rsidRPr="00277B04">
        <w:rPr>
          <w:rFonts w:eastAsia="Times New Roman"/>
          <w:sz w:val="28"/>
          <w:szCs w:val="28"/>
        </w:rPr>
        <w:t>См</w:t>
      </w:r>
      <w:proofErr w:type="gramEnd"/>
      <w:r w:rsidR="00277B04" w:rsidRPr="00277B04">
        <w:rPr>
          <w:rFonts w:eastAsia="Times New Roman"/>
          <w:sz w:val="28"/>
          <w:szCs w:val="28"/>
        </w:rPr>
        <w:t>. Приложение №1 «</w:t>
      </w:r>
      <w:r w:rsidR="006953B1" w:rsidRPr="00277B04">
        <w:rPr>
          <w:rFonts w:eastAsia="Times New Roman"/>
          <w:sz w:val="28"/>
          <w:szCs w:val="28"/>
        </w:rPr>
        <w:t>Структур</w:t>
      </w:r>
      <w:r w:rsidR="00277B04" w:rsidRPr="00277B04">
        <w:rPr>
          <w:rFonts w:eastAsia="Times New Roman"/>
          <w:sz w:val="28"/>
          <w:szCs w:val="28"/>
        </w:rPr>
        <w:t>а</w:t>
      </w:r>
      <w:r w:rsidR="006953B1" w:rsidRPr="00277B04">
        <w:rPr>
          <w:rFonts w:eastAsia="Times New Roman"/>
          <w:sz w:val="28"/>
          <w:szCs w:val="28"/>
        </w:rPr>
        <w:t xml:space="preserve"> и содержание разделов дополнительной общеобразовательной программы</w:t>
      </w:r>
      <w:r w:rsidR="00277B04" w:rsidRPr="00277B04">
        <w:rPr>
          <w:rFonts w:eastAsia="Times New Roman"/>
          <w:sz w:val="28"/>
          <w:szCs w:val="28"/>
        </w:rPr>
        <w:t>»</w:t>
      </w:r>
      <w:r w:rsidR="00B2628F" w:rsidRPr="00277B04">
        <w:rPr>
          <w:rFonts w:eastAsia="Times New Roman"/>
          <w:sz w:val="28"/>
          <w:szCs w:val="28"/>
        </w:rPr>
        <w:t>)</w:t>
      </w:r>
      <w:r w:rsidR="00C203C2" w:rsidRPr="00277B04">
        <w:rPr>
          <w:rFonts w:eastAsia="Times New Roman"/>
          <w:sz w:val="28"/>
          <w:szCs w:val="28"/>
        </w:rPr>
        <w:t>;</w:t>
      </w:r>
    </w:p>
    <w:p w:rsidR="00FC3AAF" w:rsidRPr="008C0D86" w:rsidRDefault="00FC3AAF" w:rsidP="00C203C2">
      <w:pPr>
        <w:tabs>
          <w:tab w:val="left" w:pos="1134"/>
        </w:tabs>
        <w:spacing w:line="15" w:lineRule="exact"/>
        <w:ind w:right="-22" w:firstLine="567"/>
        <w:jc w:val="both"/>
        <w:rPr>
          <w:rFonts w:eastAsia="Times New Roman"/>
          <w:sz w:val="28"/>
          <w:szCs w:val="28"/>
        </w:rPr>
      </w:pPr>
    </w:p>
    <w:p w:rsidR="00C203C2" w:rsidRPr="00C203C2" w:rsidRDefault="00C203C2" w:rsidP="00C203C2">
      <w:pPr>
        <w:pStyle w:val="a4"/>
        <w:numPr>
          <w:ilvl w:val="0"/>
          <w:numId w:val="4"/>
        </w:numPr>
        <w:tabs>
          <w:tab w:val="left" w:pos="1134"/>
          <w:tab w:val="left" w:pos="1676"/>
        </w:tabs>
        <w:spacing w:line="234" w:lineRule="auto"/>
        <w:ind w:left="0" w:right="-22" w:firstLine="567"/>
        <w:jc w:val="both"/>
        <w:rPr>
          <w:rFonts w:eastAsia="Times New Roman"/>
          <w:sz w:val="28"/>
          <w:szCs w:val="28"/>
        </w:rPr>
      </w:pPr>
      <w:r w:rsidRPr="00C203C2">
        <w:rPr>
          <w:rFonts w:eastAsia="Times New Roman"/>
          <w:sz w:val="28"/>
          <w:szCs w:val="28"/>
        </w:rPr>
        <w:t>продолжительность образовательной программы по учебному плану в часахсоставляет от 16 часов до 864 часов;</w:t>
      </w:r>
    </w:p>
    <w:p w:rsidR="00C203C2" w:rsidRPr="00C203C2" w:rsidRDefault="00C203C2" w:rsidP="00C203C2">
      <w:pPr>
        <w:pStyle w:val="a4"/>
        <w:numPr>
          <w:ilvl w:val="0"/>
          <w:numId w:val="4"/>
        </w:numPr>
        <w:tabs>
          <w:tab w:val="left" w:pos="1134"/>
          <w:tab w:val="left" w:pos="1676"/>
        </w:tabs>
        <w:spacing w:line="234" w:lineRule="auto"/>
        <w:ind w:left="0" w:right="-22" w:firstLine="567"/>
        <w:jc w:val="both"/>
        <w:rPr>
          <w:rFonts w:eastAsia="Times New Roman"/>
          <w:sz w:val="28"/>
          <w:szCs w:val="28"/>
        </w:rPr>
      </w:pPr>
      <w:r w:rsidRPr="00C203C2">
        <w:rPr>
          <w:rFonts w:eastAsia="Times New Roman"/>
          <w:sz w:val="28"/>
          <w:szCs w:val="28"/>
        </w:rPr>
        <w:t>продолжительность части образовательной программы (года обучения, модуля) поучебному плану в часах составляет от 16 до 216 часов;</w:t>
      </w:r>
    </w:p>
    <w:p w:rsidR="00FC3AAF" w:rsidRPr="00C203C2" w:rsidRDefault="00C203C2" w:rsidP="00C203C2">
      <w:pPr>
        <w:pStyle w:val="a4"/>
        <w:numPr>
          <w:ilvl w:val="0"/>
          <w:numId w:val="4"/>
        </w:numPr>
        <w:tabs>
          <w:tab w:val="left" w:pos="1134"/>
          <w:tab w:val="left" w:pos="1676"/>
        </w:tabs>
        <w:spacing w:line="234" w:lineRule="auto"/>
        <w:ind w:left="0" w:right="-22" w:firstLine="567"/>
        <w:jc w:val="both"/>
        <w:rPr>
          <w:rFonts w:eastAsia="Times New Roman"/>
          <w:sz w:val="28"/>
          <w:szCs w:val="28"/>
        </w:rPr>
      </w:pPr>
      <w:r w:rsidRPr="00C203C2">
        <w:rPr>
          <w:rFonts w:eastAsia="Times New Roman"/>
          <w:sz w:val="28"/>
          <w:szCs w:val="28"/>
        </w:rPr>
        <w:t>число детей, одновременно находящихся в группе, составляет от 7 до 30-ти человек;</w:t>
      </w:r>
    </w:p>
    <w:p w:rsidR="00FC3AAF" w:rsidRPr="008C0D86" w:rsidRDefault="00FC3AAF" w:rsidP="00C203C2">
      <w:pPr>
        <w:tabs>
          <w:tab w:val="left" w:pos="1134"/>
        </w:tabs>
        <w:spacing w:line="15" w:lineRule="exact"/>
        <w:ind w:right="-22" w:firstLine="567"/>
        <w:jc w:val="both"/>
        <w:rPr>
          <w:rFonts w:eastAsia="Times New Roman"/>
          <w:sz w:val="28"/>
          <w:szCs w:val="28"/>
        </w:rPr>
      </w:pPr>
    </w:p>
    <w:p w:rsidR="001E7573" w:rsidRDefault="001E7573" w:rsidP="00C203C2">
      <w:pPr>
        <w:numPr>
          <w:ilvl w:val="0"/>
          <w:numId w:val="5"/>
        </w:numPr>
        <w:tabs>
          <w:tab w:val="left" w:pos="1134"/>
          <w:tab w:val="left" w:pos="1676"/>
        </w:tabs>
        <w:spacing w:line="236" w:lineRule="auto"/>
        <w:ind w:right="-22" w:firstLine="567"/>
        <w:jc w:val="both"/>
        <w:rPr>
          <w:rFonts w:eastAsia="Times New Roman"/>
          <w:sz w:val="28"/>
          <w:szCs w:val="28"/>
        </w:rPr>
      </w:pPr>
      <w:r w:rsidRPr="001E7573">
        <w:rPr>
          <w:rFonts w:eastAsia="Times New Roman"/>
          <w:sz w:val="28"/>
          <w:szCs w:val="28"/>
        </w:rPr>
        <w:lastRenderedPageBreak/>
        <w:t>ожидаемые результаты освоения образовательной программы (каждой части</w:t>
      </w:r>
      <w:r w:rsidR="00AC6E93">
        <w:rPr>
          <w:rFonts w:eastAsia="Times New Roman"/>
          <w:sz w:val="28"/>
          <w:szCs w:val="28"/>
        </w:rPr>
        <w:t xml:space="preserve"> </w:t>
      </w:r>
      <w:r w:rsidRPr="001E7573">
        <w:rPr>
          <w:rFonts w:eastAsia="Times New Roman"/>
          <w:sz w:val="28"/>
          <w:szCs w:val="28"/>
        </w:rPr>
        <w:t>образовательной программы) соответствуют обозначенным программой целями задачам еереализации;</w:t>
      </w:r>
    </w:p>
    <w:p w:rsidR="00FC3AAF" w:rsidRPr="008C0D86" w:rsidRDefault="001E7573" w:rsidP="00C203C2">
      <w:pPr>
        <w:numPr>
          <w:ilvl w:val="0"/>
          <w:numId w:val="5"/>
        </w:numPr>
        <w:tabs>
          <w:tab w:val="left" w:pos="1134"/>
          <w:tab w:val="left" w:pos="1676"/>
        </w:tabs>
        <w:spacing w:line="236" w:lineRule="auto"/>
        <w:ind w:right="-22" w:firstLine="567"/>
        <w:jc w:val="both"/>
        <w:rPr>
          <w:rFonts w:eastAsia="Times New Roman"/>
          <w:sz w:val="28"/>
          <w:szCs w:val="28"/>
        </w:rPr>
      </w:pPr>
      <w:r w:rsidRPr="001E7573">
        <w:rPr>
          <w:rFonts w:eastAsia="Times New Roman"/>
          <w:sz w:val="28"/>
          <w:szCs w:val="28"/>
        </w:rPr>
        <w:t>содержание и условия реализации образовательной программы соответствуютвозрастным и индивидуальным особенностям обучающихся по программе;</w:t>
      </w:r>
    </w:p>
    <w:p w:rsidR="00FC3AAF" w:rsidRPr="008C0D86" w:rsidRDefault="00FC3AAF" w:rsidP="002522D0">
      <w:pPr>
        <w:tabs>
          <w:tab w:val="left" w:pos="1134"/>
        </w:tabs>
        <w:spacing w:line="17" w:lineRule="exact"/>
        <w:ind w:right="-22" w:firstLine="567"/>
        <w:jc w:val="both"/>
        <w:rPr>
          <w:rFonts w:eastAsia="Times New Roman"/>
          <w:sz w:val="28"/>
          <w:szCs w:val="28"/>
        </w:rPr>
      </w:pPr>
    </w:p>
    <w:p w:rsidR="00FC3AAF" w:rsidRPr="008C0D86" w:rsidRDefault="00785C64" w:rsidP="002522D0">
      <w:pPr>
        <w:numPr>
          <w:ilvl w:val="0"/>
          <w:numId w:val="5"/>
        </w:numPr>
        <w:tabs>
          <w:tab w:val="left" w:pos="1134"/>
          <w:tab w:val="left" w:pos="1676"/>
        </w:tabs>
        <w:spacing w:line="236" w:lineRule="auto"/>
        <w:ind w:right="-22" w:firstLine="567"/>
        <w:jc w:val="both"/>
        <w:rPr>
          <w:rFonts w:eastAsia="Times New Roman"/>
          <w:sz w:val="28"/>
          <w:szCs w:val="28"/>
        </w:rPr>
      </w:pPr>
      <w:r w:rsidRPr="00785C64">
        <w:rPr>
          <w:rFonts w:eastAsia="Times New Roman"/>
          <w:sz w:val="28"/>
          <w:szCs w:val="28"/>
        </w:rPr>
        <w:t>в рамках реализации программы предусматривается материально-техническое</w:t>
      </w:r>
      <w:r w:rsidR="00AC6E93">
        <w:rPr>
          <w:rFonts w:eastAsia="Times New Roman"/>
          <w:sz w:val="28"/>
          <w:szCs w:val="28"/>
        </w:rPr>
        <w:t xml:space="preserve"> </w:t>
      </w:r>
      <w:r w:rsidRPr="00785C64">
        <w:rPr>
          <w:rFonts w:eastAsia="Times New Roman"/>
          <w:sz w:val="28"/>
          <w:szCs w:val="28"/>
        </w:rPr>
        <w:t>обеспечение, достаточное для соблюдения условий реализации программы и достижения</w:t>
      </w:r>
      <w:r w:rsidR="00AC6E93">
        <w:rPr>
          <w:rFonts w:eastAsia="Times New Roman"/>
          <w:sz w:val="28"/>
          <w:szCs w:val="28"/>
        </w:rPr>
        <w:t xml:space="preserve"> </w:t>
      </w:r>
      <w:r w:rsidRPr="00785C64">
        <w:rPr>
          <w:rFonts w:eastAsia="Times New Roman"/>
          <w:sz w:val="28"/>
          <w:szCs w:val="28"/>
        </w:rPr>
        <w:t>заявленных результатов освоения образовательной программы;</w:t>
      </w:r>
    </w:p>
    <w:p w:rsidR="00FC3AAF" w:rsidRPr="008C0D86" w:rsidRDefault="00FC3AAF" w:rsidP="002522D0">
      <w:pPr>
        <w:tabs>
          <w:tab w:val="left" w:pos="1134"/>
        </w:tabs>
        <w:spacing w:line="14" w:lineRule="exact"/>
        <w:ind w:right="-22" w:firstLine="567"/>
        <w:jc w:val="both"/>
        <w:rPr>
          <w:rFonts w:eastAsia="Times New Roman"/>
          <w:sz w:val="28"/>
          <w:szCs w:val="28"/>
        </w:rPr>
      </w:pPr>
    </w:p>
    <w:p w:rsidR="00FC3AAF" w:rsidRPr="008C0D86" w:rsidRDefault="00C203C2" w:rsidP="002522D0">
      <w:pPr>
        <w:numPr>
          <w:ilvl w:val="0"/>
          <w:numId w:val="5"/>
        </w:numPr>
        <w:tabs>
          <w:tab w:val="left" w:pos="1134"/>
          <w:tab w:val="left" w:pos="1676"/>
        </w:tabs>
        <w:spacing w:line="234" w:lineRule="auto"/>
        <w:ind w:right="-22" w:firstLine="567"/>
        <w:jc w:val="both"/>
        <w:rPr>
          <w:rFonts w:eastAsia="Times New Roman"/>
          <w:sz w:val="28"/>
          <w:szCs w:val="28"/>
        </w:rPr>
      </w:pPr>
      <w:r w:rsidRPr="008C0D86">
        <w:rPr>
          <w:rFonts w:eastAsia="Times New Roman"/>
          <w:sz w:val="28"/>
          <w:szCs w:val="28"/>
        </w:rPr>
        <w:t>квалификация педагогического персонала позволяет обеспечить достижение поставленных педагогических задач;</w:t>
      </w:r>
    </w:p>
    <w:p w:rsidR="00FC3AAF" w:rsidRPr="008C0D86" w:rsidRDefault="00FC3AAF" w:rsidP="002522D0">
      <w:pPr>
        <w:tabs>
          <w:tab w:val="left" w:pos="1134"/>
        </w:tabs>
        <w:spacing w:line="15" w:lineRule="exact"/>
        <w:ind w:right="-22" w:firstLine="567"/>
        <w:jc w:val="both"/>
        <w:rPr>
          <w:rFonts w:eastAsia="Times New Roman"/>
          <w:sz w:val="28"/>
          <w:szCs w:val="28"/>
        </w:rPr>
      </w:pPr>
    </w:p>
    <w:p w:rsidR="006953B1" w:rsidRDefault="006953B1" w:rsidP="002522D0">
      <w:pPr>
        <w:numPr>
          <w:ilvl w:val="0"/>
          <w:numId w:val="5"/>
        </w:numPr>
        <w:tabs>
          <w:tab w:val="left" w:pos="1134"/>
          <w:tab w:val="left" w:pos="1676"/>
        </w:tabs>
        <w:spacing w:line="238" w:lineRule="auto"/>
        <w:ind w:right="-22" w:firstLine="567"/>
        <w:jc w:val="both"/>
        <w:rPr>
          <w:rFonts w:eastAsia="Times New Roman"/>
          <w:sz w:val="28"/>
          <w:szCs w:val="28"/>
        </w:rPr>
      </w:pPr>
      <w:r w:rsidRPr="006953B1">
        <w:rPr>
          <w:rFonts w:eastAsia="Times New Roman"/>
          <w:sz w:val="28"/>
          <w:szCs w:val="28"/>
        </w:rPr>
        <w:t>реализация программы направлена на формирование и развитие творческих</w:t>
      </w:r>
      <w:r w:rsidR="00AC6E93">
        <w:rPr>
          <w:rFonts w:eastAsia="Times New Roman"/>
          <w:sz w:val="28"/>
          <w:szCs w:val="28"/>
        </w:rPr>
        <w:t xml:space="preserve"> </w:t>
      </w:r>
      <w:r w:rsidRPr="006953B1">
        <w:rPr>
          <w:rFonts w:eastAsia="Times New Roman"/>
          <w:sz w:val="28"/>
          <w:szCs w:val="28"/>
        </w:rPr>
        <w:t>способностей детей и/или удовлетворение их индивидуальных потребностей в интеллектуальном,</w:t>
      </w:r>
      <w:r w:rsidR="00AC6E93">
        <w:rPr>
          <w:rFonts w:eastAsia="Times New Roman"/>
          <w:sz w:val="28"/>
          <w:szCs w:val="28"/>
        </w:rPr>
        <w:t xml:space="preserve"> </w:t>
      </w:r>
      <w:r w:rsidRPr="006953B1">
        <w:rPr>
          <w:rFonts w:eastAsia="Times New Roman"/>
          <w:sz w:val="28"/>
          <w:szCs w:val="28"/>
        </w:rPr>
        <w:t>нравственном и физическом совершенствовании, формирование культуры здорового и безопасного</w:t>
      </w:r>
      <w:r w:rsidRPr="006953B1">
        <w:rPr>
          <w:rFonts w:eastAsia="Times New Roman"/>
          <w:sz w:val="28"/>
          <w:szCs w:val="28"/>
        </w:rPr>
        <w:br/>
        <w:t>образа жизни, укрепление здоровья за рамками основного образования</w:t>
      </w:r>
      <w:r>
        <w:rPr>
          <w:rFonts w:eastAsia="Times New Roman"/>
          <w:sz w:val="28"/>
          <w:szCs w:val="28"/>
        </w:rPr>
        <w:t>;</w:t>
      </w:r>
    </w:p>
    <w:p w:rsidR="00FC3AAF" w:rsidRPr="008C0D86" w:rsidRDefault="00C203C2" w:rsidP="002522D0">
      <w:pPr>
        <w:numPr>
          <w:ilvl w:val="0"/>
          <w:numId w:val="5"/>
        </w:numPr>
        <w:tabs>
          <w:tab w:val="left" w:pos="1134"/>
          <w:tab w:val="left" w:pos="1676"/>
        </w:tabs>
        <w:spacing w:line="238" w:lineRule="auto"/>
        <w:ind w:right="-22" w:firstLine="567"/>
        <w:jc w:val="both"/>
        <w:rPr>
          <w:rFonts w:eastAsia="Times New Roman"/>
          <w:sz w:val="28"/>
          <w:szCs w:val="28"/>
        </w:rPr>
      </w:pPr>
      <w:r w:rsidRPr="008C0D86">
        <w:rPr>
          <w:rFonts w:eastAsia="Times New Roman"/>
          <w:sz w:val="28"/>
          <w:szCs w:val="28"/>
        </w:rPr>
        <w:t>реализация образовательной программы не нацелена на достижение предметных результатов освоения основной образовательной программы начального и/или основного и/или среднего общего образования, предусмотренных соответствующими федеральными государственными образовательными стандартами</w:t>
      </w:r>
      <w:r w:rsidR="00785C64" w:rsidRPr="00785C64">
        <w:rPr>
          <w:rFonts w:eastAsia="Times New Roman"/>
          <w:sz w:val="28"/>
          <w:szCs w:val="28"/>
        </w:rPr>
        <w:t>основного общего образования</w:t>
      </w:r>
      <w:r w:rsidRPr="008C0D86">
        <w:rPr>
          <w:rFonts w:eastAsia="Times New Roman"/>
          <w:sz w:val="28"/>
          <w:szCs w:val="28"/>
        </w:rPr>
        <w:t>;</w:t>
      </w:r>
    </w:p>
    <w:p w:rsidR="006953B1" w:rsidRPr="006953B1" w:rsidRDefault="006953B1" w:rsidP="006953B1">
      <w:pPr>
        <w:numPr>
          <w:ilvl w:val="0"/>
          <w:numId w:val="5"/>
        </w:numPr>
        <w:tabs>
          <w:tab w:val="left" w:pos="1134"/>
          <w:tab w:val="left" w:pos="1680"/>
        </w:tabs>
        <w:ind w:right="-22" w:firstLine="567"/>
        <w:jc w:val="both"/>
        <w:rPr>
          <w:rFonts w:eastAsia="Times New Roman"/>
          <w:sz w:val="28"/>
          <w:szCs w:val="28"/>
        </w:rPr>
      </w:pPr>
      <w:r w:rsidRPr="006953B1">
        <w:rPr>
          <w:rFonts w:eastAsia="Times New Roman"/>
          <w:sz w:val="28"/>
          <w:szCs w:val="28"/>
        </w:rPr>
        <w:t xml:space="preserve">нормативная стоимость образовательной программы за период ее реализации составляет не более </w:t>
      </w:r>
      <w:r w:rsidR="00112FC7">
        <w:rPr>
          <w:rFonts w:eastAsia="Times New Roman"/>
          <w:sz w:val="28"/>
          <w:szCs w:val="28"/>
        </w:rPr>
        <w:t>130</w:t>
      </w:r>
      <w:r w:rsidRPr="006953B1">
        <w:rPr>
          <w:rFonts w:eastAsia="Times New Roman"/>
          <w:sz w:val="28"/>
          <w:szCs w:val="28"/>
        </w:rPr>
        <w:t>% от приходящегося на аналогичный период норматива обеспечения сертификата, включенного в реестр муниципалитета, на территории которогореализуется образовательная программа</w:t>
      </w:r>
      <w:r>
        <w:rPr>
          <w:rFonts w:eastAsia="Times New Roman"/>
          <w:sz w:val="28"/>
          <w:szCs w:val="28"/>
        </w:rPr>
        <w:t>;</w:t>
      </w:r>
    </w:p>
    <w:p w:rsidR="00FC3AAF" w:rsidRPr="008C0D86" w:rsidRDefault="00C203C2" w:rsidP="002522D0">
      <w:pPr>
        <w:numPr>
          <w:ilvl w:val="0"/>
          <w:numId w:val="5"/>
        </w:numPr>
        <w:tabs>
          <w:tab w:val="left" w:pos="1134"/>
          <w:tab w:val="left" w:pos="1680"/>
        </w:tabs>
        <w:ind w:right="-22" w:firstLine="567"/>
        <w:jc w:val="both"/>
        <w:rPr>
          <w:rFonts w:eastAsia="Times New Roman"/>
          <w:sz w:val="28"/>
          <w:szCs w:val="28"/>
        </w:rPr>
      </w:pPr>
      <w:r w:rsidRPr="008C0D86">
        <w:rPr>
          <w:rFonts w:eastAsia="Times New Roman"/>
          <w:sz w:val="28"/>
          <w:szCs w:val="28"/>
        </w:rPr>
        <w:t>достоверность</w:t>
      </w:r>
      <w:r w:rsidR="00D12B3D">
        <w:rPr>
          <w:rFonts w:eastAsia="Times New Roman"/>
          <w:sz w:val="28"/>
          <w:szCs w:val="28"/>
        </w:rPr>
        <w:t xml:space="preserve"> </w:t>
      </w:r>
      <w:r w:rsidRPr="008C0D86">
        <w:rPr>
          <w:rFonts w:eastAsia="Times New Roman"/>
          <w:sz w:val="28"/>
          <w:szCs w:val="28"/>
        </w:rPr>
        <w:t>сведений,</w:t>
      </w:r>
      <w:r w:rsidR="00D12B3D">
        <w:rPr>
          <w:rFonts w:eastAsia="Times New Roman"/>
          <w:sz w:val="28"/>
          <w:szCs w:val="28"/>
        </w:rPr>
        <w:t xml:space="preserve"> </w:t>
      </w:r>
      <w:r w:rsidRPr="008C0D86">
        <w:rPr>
          <w:rFonts w:eastAsia="Times New Roman"/>
          <w:sz w:val="28"/>
          <w:szCs w:val="28"/>
        </w:rPr>
        <w:t>указа</w:t>
      </w:r>
      <w:r w:rsidR="00D12B3D">
        <w:rPr>
          <w:rFonts w:eastAsia="Times New Roman"/>
          <w:sz w:val="28"/>
          <w:szCs w:val="28"/>
        </w:rPr>
        <w:t>нных в уведомлении, подтверждается с</w:t>
      </w:r>
      <w:r w:rsidRPr="008C0D86">
        <w:rPr>
          <w:rFonts w:eastAsia="Times New Roman"/>
          <w:sz w:val="28"/>
          <w:szCs w:val="28"/>
        </w:rPr>
        <w:t>одержанием приложенной к уведомлению образовательной программы.</w:t>
      </w:r>
    </w:p>
    <w:p w:rsidR="00FC3AAF" w:rsidRDefault="00FC3AAF" w:rsidP="002522D0">
      <w:pPr>
        <w:spacing w:line="200" w:lineRule="exact"/>
        <w:ind w:right="-22"/>
        <w:rPr>
          <w:sz w:val="20"/>
          <w:szCs w:val="20"/>
        </w:rPr>
      </w:pPr>
    </w:p>
    <w:p w:rsidR="00FC3AAF" w:rsidRDefault="00FC3AAF" w:rsidP="002522D0">
      <w:pPr>
        <w:spacing w:line="200" w:lineRule="exact"/>
        <w:ind w:right="-22"/>
        <w:rPr>
          <w:sz w:val="20"/>
          <w:szCs w:val="20"/>
        </w:rPr>
      </w:pPr>
    </w:p>
    <w:p w:rsidR="00FC3AAF" w:rsidRDefault="00FC3AAF" w:rsidP="002522D0">
      <w:pPr>
        <w:spacing w:line="261" w:lineRule="exact"/>
        <w:ind w:right="-22"/>
        <w:rPr>
          <w:sz w:val="20"/>
          <w:szCs w:val="20"/>
        </w:rPr>
      </w:pPr>
    </w:p>
    <w:p w:rsidR="00FC3AAF" w:rsidRDefault="00FC3AAF" w:rsidP="002522D0">
      <w:pPr>
        <w:ind w:right="-22"/>
        <w:sectPr w:rsidR="00FC3AAF" w:rsidSect="002522D0">
          <w:pgSz w:w="11900" w:h="16838"/>
          <w:pgMar w:top="1146" w:right="843" w:bottom="1440" w:left="1440" w:header="0" w:footer="0" w:gutter="0"/>
          <w:cols w:space="720" w:equalWidth="0">
            <w:col w:w="9900"/>
          </w:cols>
        </w:sectPr>
      </w:pPr>
    </w:p>
    <w:p w:rsidR="00FC3AAF" w:rsidRPr="00D12B3D" w:rsidRDefault="00C203C2" w:rsidP="00785C64">
      <w:pPr>
        <w:tabs>
          <w:tab w:val="left" w:pos="851"/>
        </w:tabs>
        <w:spacing w:line="249" w:lineRule="auto"/>
        <w:ind w:right="-22" w:firstLine="567"/>
        <w:jc w:val="center"/>
        <w:rPr>
          <w:sz w:val="28"/>
          <w:szCs w:val="28"/>
        </w:rPr>
      </w:pPr>
      <w:r w:rsidRPr="00D12B3D">
        <w:rPr>
          <w:rFonts w:eastAsia="Times New Roman"/>
          <w:b/>
          <w:bCs/>
          <w:sz w:val="28"/>
          <w:szCs w:val="28"/>
        </w:rPr>
        <w:lastRenderedPageBreak/>
        <w:t xml:space="preserve">Сертификация дополнительных общеобразовательных общеразвивающих программ в системе </w:t>
      </w:r>
      <w:proofErr w:type="gramStart"/>
      <w:r w:rsidRPr="00D12B3D">
        <w:rPr>
          <w:rFonts w:eastAsia="Times New Roman"/>
          <w:b/>
          <w:bCs/>
          <w:sz w:val="28"/>
          <w:szCs w:val="28"/>
        </w:rPr>
        <w:t>персонифицированного</w:t>
      </w:r>
      <w:proofErr w:type="gramEnd"/>
    </w:p>
    <w:p w:rsidR="00FC3AAF" w:rsidRPr="00D12B3D" w:rsidRDefault="00C203C2" w:rsidP="00785C64">
      <w:pPr>
        <w:tabs>
          <w:tab w:val="left" w:pos="851"/>
        </w:tabs>
        <w:spacing w:line="231" w:lineRule="auto"/>
        <w:ind w:right="-22" w:firstLine="567"/>
        <w:jc w:val="center"/>
        <w:rPr>
          <w:sz w:val="28"/>
          <w:szCs w:val="28"/>
        </w:rPr>
      </w:pPr>
      <w:r w:rsidRPr="00D12B3D">
        <w:rPr>
          <w:rFonts w:eastAsia="Times New Roman"/>
          <w:b/>
          <w:bCs/>
          <w:sz w:val="28"/>
          <w:szCs w:val="28"/>
        </w:rPr>
        <w:t>финансирования дополнительного образования</w:t>
      </w:r>
    </w:p>
    <w:p w:rsidR="00FC3AAF" w:rsidRPr="00D12B3D" w:rsidRDefault="00FC3AAF" w:rsidP="00785C64">
      <w:pPr>
        <w:tabs>
          <w:tab w:val="left" w:pos="851"/>
        </w:tabs>
        <w:spacing w:line="335" w:lineRule="exact"/>
        <w:ind w:right="-22" w:firstLine="567"/>
        <w:jc w:val="both"/>
        <w:rPr>
          <w:sz w:val="28"/>
          <w:szCs w:val="28"/>
        </w:rPr>
      </w:pPr>
    </w:p>
    <w:p w:rsidR="00FC3AAF" w:rsidRPr="00D12B3D" w:rsidRDefault="00C203C2" w:rsidP="00785C64">
      <w:pPr>
        <w:tabs>
          <w:tab w:val="left" w:pos="851"/>
          <w:tab w:val="left" w:pos="9498"/>
        </w:tabs>
        <w:spacing w:line="238" w:lineRule="auto"/>
        <w:ind w:right="-22" w:firstLine="567"/>
        <w:jc w:val="both"/>
        <w:rPr>
          <w:sz w:val="28"/>
          <w:szCs w:val="28"/>
        </w:rPr>
      </w:pPr>
      <w:r w:rsidRPr="00D12B3D">
        <w:rPr>
          <w:rFonts w:eastAsia="Times New Roman"/>
          <w:sz w:val="28"/>
          <w:szCs w:val="28"/>
        </w:rPr>
        <w:t xml:space="preserve">Работа с образовательными программами осуществляется через раздел меню «Программы» </w:t>
      </w:r>
      <w:r w:rsidR="00785C64" w:rsidRPr="00D12B3D">
        <w:rPr>
          <w:rFonts w:eastAsia="Times New Roman"/>
          <w:sz w:val="28"/>
          <w:szCs w:val="28"/>
        </w:rPr>
        <w:t>–</w:t>
      </w:r>
      <w:r w:rsidRPr="00D12B3D">
        <w:rPr>
          <w:rFonts w:eastAsia="Times New Roman"/>
          <w:sz w:val="28"/>
          <w:szCs w:val="28"/>
        </w:rPr>
        <w:t xml:space="preserve"> «Реестры сертифицированных программ», в котором можно ознакомиться с сертифицированными программами, программами, ожидающими сертификацию и программами, которым на текущий момент отказано в сертификации.</w:t>
      </w:r>
    </w:p>
    <w:p w:rsidR="00FC3AAF" w:rsidRDefault="00FC3AAF" w:rsidP="00785C64">
      <w:pPr>
        <w:tabs>
          <w:tab w:val="left" w:pos="851"/>
        </w:tabs>
        <w:spacing w:line="2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6D068D" w:rsidP="00785C64">
      <w:pPr>
        <w:tabs>
          <w:tab w:val="left" w:pos="851"/>
        </w:tabs>
        <w:spacing w:line="200" w:lineRule="exact"/>
        <w:ind w:right="-22" w:firstLine="567"/>
        <w:jc w:val="both"/>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165100</wp:posOffset>
            </wp:positionH>
            <wp:positionV relativeFrom="paragraph">
              <wp:posOffset>11430</wp:posOffset>
            </wp:positionV>
            <wp:extent cx="5759450" cy="1968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srcRect t="9356"/>
                    <a:stretch/>
                  </pic:blipFill>
                  <pic:spPr bwMode="auto">
                    <a:xfrm>
                      <a:off x="0" y="0"/>
                      <a:ext cx="5759450" cy="1968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58" w:lineRule="exact"/>
        <w:ind w:right="-22" w:firstLine="567"/>
        <w:jc w:val="both"/>
        <w:rPr>
          <w:sz w:val="20"/>
          <w:szCs w:val="20"/>
        </w:rPr>
      </w:pPr>
    </w:p>
    <w:p w:rsidR="00FC3AAF" w:rsidRPr="00D12B3D" w:rsidRDefault="00C203C2" w:rsidP="00785C64">
      <w:pPr>
        <w:tabs>
          <w:tab w:val="left" w:pos="851"/>
        </w:tabs>
        <w:spacing w:line="248" w:lineRule="auto"/>
        <w:ind w:right="-22" w:firstLine="567"/>
        <w:jc w:val="both"/>
        <w:rPr>
          <w:rFonts w:eastAsia="Times New Roman"/>
          <w:sz w:val="28"/>
          <w:szCs w:val="28"/>
        </w:rPr>
      </w:pPr>
      <w:r w:rsidRPr="00D12B3D">
        <w:rPr>
          <w:rFonts w:eastAsia="Times New Roman"/>
          <w:sz w:val="28"/>
          <w:szCs w:val="28"/>
        </w:rPr>
        <w:t>Дети с помощью сертификатов смогут обучаться только по тем программам, которые внесены оператором персонифицированного финансирования в реестр сертифицированных программ. Для того</w:t>
      </w:r>
      <w:proofErr w:type="gramStart"/>
      <w:r w:rsidRPr="00D12B3D">
        <w:rPr>
          <w:rFonts w:eastAsia="Times New Roman"/>
          <w:sz w:val="28"/>
          <w:szCs w:val="28"/>
        </w:rPr>
        <w:t>,</w:t>
      </w:r>
      <w:proofErr w:type="gramEnd"/>
      <w:r w:rsidRPr="00D12B3D">
        <w:rPr>
          <w:rFonts w:eastAsia="Times New Roman"/>
          <w:sz w:val="28"/>
          <w:szCs w:val="28"/>
        </w:rPr>
        <w:t xml:space="preserve"> чтобы программа оказалась в указанном реестре, необходимо направить ее на прохождение добровольной сертификации. Для этого необходимо, находясьразделе меню «Программы» нажать на зеленую кнопку «Создать программу». Необходимо помнить, что сведения, указываемые при прохождении сертификации образовательной программы </w:t>
      </w:r>
      <w:bookmarkStart w:id="1" w:name="_Hlk11055365"/>
      <w:r w:rsidRPr="00D12B3D">
        <w:rPr>
          <w:rFonts w:eastAsia="Times New Roman"/>
          <w:sz w:val="28"/>
          <w:szCs w:val="28"/>
        </w:rPr>
        <w:t>–</w:t>
      </w:r>
      <w:bookmarkEnd w:id="1"/>
      <w:r w:rsidRPr="00D12B3D">
        <w:rPr>
          <w:rFonts w:eastAsia="Times New Roman"/>
          <w:sz w:val="28"/>
          <w:szCs w:val="28"/>
        </w:rPr>
        <w:t xml:space="preserve"> это те же сведения, которые будут видеть дети, выбирая программу. Они должны быть понятны как педагогам, так и родителям.</w:t>
      </w:r>
    </w:p>
    <w:p w:rsidR="00FC3AAF" w:rsidRPr="00D12B3D" w:rsidRDefault="00FC3AAF" w:rsidP="00785C64">
      <w:pPr>
        <w:tabs>
          <w:tab w:val="left" w:pos="851"/>
        </w:tabs>
        <w:spacing w:line="336" w:lineRule="exact"/>
        <w:ind w:right="-22" w:firstLine="567"/>
        <w:jc w:val="both"/>
        <w:rPr>
          <w:sz w:val="28"/>
          <w:szCs w:val="28"/>
        </w:rPr>
      </w:pPr>
    </w:p>
    <w:p w:rsidR="00FC3AAF" w:rsidRPr="00D12B3D" w:rsidRDefault="00C203C2" w:rsidP="00785C64">
      <w:pPr>
        <w:tabs>
          <w:tab w:val="left" w:pos="851"/>
        </w:tabs>
        <w:spacing w:line="237" w:lineRule="auto"/>
        <w:ind w:right="-22" w:firstLine="567"/>
        <w:jc w:val="both"/>
        <w:rPr>
          <w:sz w:val="28"/>
          <w:szCs w:val="28"/>
        </w:rPr>
      </w:pPr>
      <w:r w:rsidRPr="00D12B3D">
        <w:rPr>
          <w:rFonts w:eastAsia="Times New Roman"/>
          <w:b/>
          <w:bCs/>
          <w:sz w:val="28"/>
          <w:szCs w:val="28"/>
        </w:rPr>
        <w:t xml:space="preserve">Шаг 1. </w:t>
      </w:r>
      <w:r w:rsidRPr="00D12B3D">
        <w:rPr>
          <w:rFonts w:eastAsia="Times New Roman"/>
          <w:b/>
          <w:bCs/>
          <w:i/>
          <w:iCs/>
          <w:sz w:val="28"/>
          <w:szCs w:val="28"/>
        </w:rPr>
        <w:t>Выбор реестров для внесения программы</w:t>
      </w:r>
      <w:r w:rsidRPr="00D12B3D">
        <w:rPr>
          <w:rFonts w:eastAsia="Times New Roman"/>
          <w:b/>
          <w:bCs/>
          <w:sz w:val="28"/>
          <w:szCs w:val="28"/>
        </w:rPr>
        <w:t xml:space="preserve">. </w:t>
      </w:r>
      <w:r w:rsidRPr="00D12B3D">
        <w:rPr>
          <w:rFonts w:eastAsia="Times New Roman"/>
          <w:sz w:val="28"/>
          <w:szCs w:val="28"/>
        </w:rPr>
        <w:t>Для того</w:t>
      </w:r>
      <w:proofErr w:type="gramStart"/>
      <w:r w:rsidRPr="00D12B3D">
        <w:rPr>
          <w:rFonts w:eastAsia="Times New Roman"/>
          <w:sz w:val="28"/>
          <w:szCs w:val="28"/>
        </w:rPr>
        <w:t>,ч</w:t>
      </w:r>
      <w:proofErr w:type="gramEnd"/>
      <w:r w:rsidRPr="00D12B3D">
        <w:rPr>
          <w:rFonts w:eastAsia="Times New Roman"/>
          <w:sz w:val="28"/>
          <w:szCs w:val="28"/>
        </w:rPr>
        <w:t>тобынаправить программу в реестр сертифицированных программ, поставьте галочку напротив нужного реестра и нажмите кнопку «Далее». Программу можно направить как в один, так и в несколько реестров.</w:t>
      </w:r>
    </w:p>
    <w:p w:rsidR="00FC3AAF" w:rsidRPr="00D12B3D" w:rsidRDefault="00FC3AAF" w:rsidP="00785C64">
      <w:pPr>
        <w:tabs>
          <w:tab w:val="left" w:pos="851"/>
        </w:tabs>
        <w:spacing w:line="339" w:lineRule="exact"/>
        <w:ind w:right="-22" w:firstLine="567"/>
        <w:jc w:val="both"/>
        <w:rPr>
          <w:sz w:val="28"/>
          <w:szCs w:val="28"/>
        </w:rPr>
      </w:pPr>
    </w:p>
    <w:p w:rsidR="00FC3AAF" w:rsidRPr="00D12B3D" w:rsidRDefault="00C203C2" w:rsidP="00785C64">
      <w:pPr>
        <w:tabs>
          <w:tab w:val="left" w:pos="851"/>
        </w:tabs>
        <w:spacing w:line="237" w:lineRule="auto"/>
        <w:ind w:right="-22" w:firstLine="567"/>
        <w:jc w:val="both"/>
        <w:rPr>
          <w:sz w:val="28"/>
          <w:szCs w:val="28"/>
        </w:rPr>
      </w:pPr>
      <w:r w:rsidRPr="00D12B3D">
        <w:rPr>
          <w:rFonts w:eastAsia="Times New Roman"/>
          <w:b/>
          <w:bCs/>
          <w:sz w:val="28"/>
          <w:szCs w:val="28"/>
        </w:rPr>
        <w:t xml:space="preserve">Шаг 2. </w:t>
      </w:r>
      <w:r w:rsidRPr="00D12B3D">
        <w:rPr>
          <w:rFonts w:eastAsia="Times New Roman"/>
          <w:b/>
          <w:bCs/>
          <w:i/>
          <w:iCs/>
          <w:sz w:val="28"/>
          <w:szCs w:val="28"/>
        </w:rPr>
        <w:t>Основные сведения о программе</w:t>
      </w:r>
      <w:proofErr w:type="gramStart"/>
      <w:r w:rsidRPr="00D12B3D">
        <w:rPr>
          <w:rFonts w:eastAsia="Times New Roman"/>
          <w:b/>
          <w:bCs/>
          <w:i/>
          <w:iCs/>
          <w:sz w:val="28"/>
          <w:szCs w:val="28"/>
        </w:rPr>
        <w:t>.</w:t>
      </w:r>
      <w:r w:rsidRPr="00D12B3D">
        <w:rPr>
          <w:rFonts w:eastAsia="Times New Roman"/>
          <w:sz w:val="28"/>
          <w:szCs w:val="28"/>
        </w:rPr>
        <w:t>З</w:t>
      </w:r>
      <w:proofErr w:type="gramEnd"/>
      <w:r w:rsidRPr="00D12B3D">
        <w:rPr>
          <w:rFonts w:eastAsia="Times New Roman"/>
          <w:sz w:val="28"/>
          <w:szCs w:val="28"/>
        </w:rPr>
        <w:t>аполните основнуюинформацию о программе: наименование программы (полное и краткое), вид и ее направленность, форма обучения, вид деятельности образовательной программы, полная продолжительность реализации программы. Все параметры указывайте в соответствии со сведениями</w:t>
      </w:r>
      <w:proofErr w:type="gramStart"/>
      <w:r w:rsidRPr="00D12B3D">
        <w:rPr>
          <w:rFonts w:eastAsia="Times New Roman"/>
          <w:sz w:val="28"/>
          <w:szCs w:val="28"/>
        </w:rPr>
        <w:t>,п</w:t>
      </w:r>
      <w:proofErr w:type="gramEnd"/>
      <w:r w:rsidRPr="00D12B3D">
        <w:rPr>
          <w:rFonts w:eastAsia="Times New Roman"/>
          <w:sz w:val="28"/>
          <w:szCs w:val="28"/>
        </w:rPr>
        <w:t>редставленными в приложенной к заявке дополнительной общеобразовательной программе.</w:t>
      </w:r>
    </w:p>
    <w:p w:rsidR="00FC3AAF" w:rsidRDefault="00FC3AAF" w:rsidP="00785C64">
      <w:pPr>
        <w:tabs>
          <w:tab w:val="left" w:pos="851"/>
        </w:tabs>
        <w:ind w:right="-22" w:firstLine="567"/>
        <w:jc w:val="both"/>
        <w:sectPr w:rsidR="00FC3AAF" w:rsidSect="00785C64">
          <w:pgSz w:w="11900" w:h="16838"/>
          <w:pgMar w:top="1146" w:right="560" w:bottom="772" w:left="1440" w:header="0" w:footer="0" w:gutter="0"/>
          <w:cols w:space="720" w:equalWidth="0">
            <w:col w:w="9340"/>
          </w:cols>
        </w:sectPr>
      </w:pPr>
    </w:p>
    <w:p w:rsidR="00FC3AAF" w:rsidRDefault="00FC3AAF" w:rsidP="00785C64">
      <w:pPr>
        <w:tabs>
          <w:tab w:val="left" w:pos="851"/>
        </w:tabs>
        <w:spacing w:line="30" w:lineRule="exact"/>
        <w:ind w:right="-22" w:firstLine="567"/>
        <w:jc w:val="both"/>
        <w:rPr>
          <w:sz w:val="20"/>
          <w:szCs w:val="20"/>
        </w:rPr>
      </w:pPr>
    </w:p>
    <w:p w:rsidR="00FC3AAF" w:rsidRPr="00D12B3D" w:rsidRDefault="00C203C2" w:rsidP="00785C64">
      <w:pPr>
        <w:tabs>
          <w:tab w:val="left" w:pos="851"/>
        </w:tabs>
        <w:spacing w:line="238" w:lineRule="auto"/>
        <w:ind w:right="-22" w:firstLine="567"/>
        <w:jc w:val="both"/>
        <w:rPr>
          <w:sz w:val="28"/>
          <w:szCs w:val="28"/>
        </w:rPr>
      </w:pPr>
      <w:r w:rsidRPr="00D12B3D">
        <w:rPr>
          <w:rFonts w:eastAsia="Times New Roman"/>
          <w:b/>
          <w:bCs/>
          <w:sz w:val="28"/>
          <w:szCs w:val="28"/>
        </w:rPr>
        <w:t xml:space="preserve">Шаг 3. </w:t>
      </w:r>
      <w:r w:rsidRPr="00D12B3D">
        <w:rPr>
          <w:rFonts w:eastAsia="Times New Roman"/>
          <w:b/>
          <w:bCs/>
          <w:i/>
          <w:iCs/>
          <w:sz w:val="28"/>
          <w:szCs w:val="28"/>
        </w:rPr>
        <w:t>Место реализации образовательной программы.</w:t>
      </w:r>
      <w:r w:rsidR="00D12B3D" w:rsidRPr="00D12B3D">
        <w:rPr>
          <w:rFonts w:eastAsia="Times New Roman"/>
          <w:b/>
          <w:bCs/>
          <w:i/>
          <w:iCs/>
          <w:sz w:val="28"/>
          <w:szCs w:val="28"/>
        </w:rPr>
        <w:t xml:space="preserve"> </w:t>
      </w:r>
      <w:r w:rsidRPr="00D12B3D">
        <w:rPr>
          <w:rFonts w:eastAsia="Times New Roman"/>
          <w:sz w:val="28"/>
          <w:szCs w:val="28"/>
        </w:rPr>
        <w:t>Заполните</w:t>
      </w:r>
      <w:r w:rsidR="00D12B3D" w:rsidRPr="00D12B3D">
        <w:rPr>
          <w:rFonts w:eastAsia="Times New Roman"/>
          <w:sz w:val="28"/>
          <w:szCs w:val="28"/>
        </w:rPr>
        <w:t xml:space="preserve"> </w:t>
      </w:r>
      <w:r w:rsidRPr="00D12B3D">
        <w:rPr>
          <w:rFonts w:eastAsia="Times New Roman"/>
          <w:sz w:val="28"/>
          <w:szCs w:val="28"/>
        </w:rPr>
        <w:t>информацию о месте реализации образовательной программы (муниципальное образование, тип местности). Если программа будет реализовываться в разных муниципальных образованиях и в разных типах местности, то необходимо ее создавать для каждого муниципального образования и типа местности отдельно. От особенностей муниципального образования будет зависеть определяемая автоматически нормативная стоимость программы.</w:t>
      </w:r>
    </w:p>
    <w:p w:rsidR="00FC3AAF" w:rsidRPr="00D12B3D" w:rsidRDefault="00FC3AAF" w:rsidP="00785C64">
      <w:pPr>
        <w:tabs>
          <w:tab w:val="left" w:pos="851"/>
        </w:tabs>
        <w:spacing w:line="342" w:lineRule="exact"/>
        <w:ind w:right="-22" w:firstLine="567"/>
        <w:jc w:val="both"/>
        <w:rPr>
          <w:sz w:val="28"/>
          <w:szCs w:val="28"/>
        </w:rPr>
      </w:pPr>
    </w:p>
    <w:p w:rsidR="00FC3AAF" w:rsidRPr="00D12B3D" w:rsidRDefault="00C203C2" w:rsidP="00785C64">
      <w:pPr>
        <w:tabs>
          <w:tab w:val="left" w:pos="851"/>
        </w:tabs>
        <w:spacing w:line="238" w:lineRule="auto"/>
        <w:ind w:right="-22" w:firstLine="567"/>
        <w:jc w:val="both"/>
        <w:rPr>
          <w:sz w:val="28"/>
          <w:szCs w:val="28"/>
        </w:rPr>
      </w:pPr>
      <w:r w:rsidRPr="00D12B3D">
        <w:rPr>
          <w:rFonts w:eastAsia="Times New Roman"/>
          <w:b/>
          <w:bCs/>
          <w:sz w:val="28"/>
          <w:szCs w:val="28"/>
        </w:rPr>
        <w:t xml:space="preserve">Шаг 4. </w:t>
      </w:r>
      <w:r w:rsidRPr="00D12B3D">
        <w:rPr>
          <w:rFonts w:eastAsia="Times New Roman"/>
          <w:b/>
          <w:bCs/>
          <w:i/>
          <w:iCs/>
          <w:sz w:val="28"/>
          <w:szCs w:val="28"/>
        </w:rPr>
        <w:t>Подробная информация о программе.</w:t>
      </w:r>
      <w:r w:rsidR="00D12B3D">
        <w:rPr>
          <w:rFonts w:eastAsia="Times New Roman"/>
          <w:b/>
          <w:bCs/>
          <w:i/>
          <w:iCs/>
          <w:sz w:val="28"/>
          <w:szCs w:val="28"/>
        </w:rPr>
        <w:t xml:space="preserve"> </w:t>
      </w:r>
      <w:r w:rsidRPr="00D12B3D">
        <w:rPr>
          <w:rFonts w:eastAsia="Times New Roman"/>
          <w:sz w:val="28"/>
          <w:szCs w:val="28"/>
        </w:rPr>
        <w:t>Заполните основные</w:t>
      </w:r>
      <w:r w:rsidR="00D12B3D">
        <w:rPr>
          <w:rFonts w:eastAsia="Times New Roman"/>
          <w:sz w:val="28"/>
          <w:szCs w:val="28"/>
        </w:rPr>
        <w:t xml:space="preserve"> </w:t>
      </w:r>
      <w:r w:rsidRPr="00D12B3D">
        <w:rPr>
          <w:rFonts w:eastAsia="Times New Roman"/>
          <w:sz w:val="28"/>
          <w:szCs w:val="28"/>
        </w:rPr>
        <w:t xml:space="preserve">поля. Аннотацию программы, ее цели и задачи указывайте в свободном стиле, имея </w:t>
      </w:r>
      <w:proofErr w:type="gramStart"/>
      <w:r w:rsidRPr="00D12B3D">
        <w:rPr>
          <w:rFonts w:eastAsia="Times New Roman"/>
          <w:sz w:val="28"/>
          <w:szCs w:val="28"/>
        </w:rPr>
        <w:t>ввиду</w:t>
      </w:r>
      <w:proofErr w:type="gramEnd"/>
      <w:r w:rsidRPr="00D12B3D">
        <w:rPr>
          <w:rFonts w:eastAsia="Times New Roman"/>
          <w:sz w:val="28"/>
          <w:szCs w:val="28"/>
        </w:rPr>
        <w:t xml:space="preserve">, что </w:t>
      </w:r>
      <w:proofErr w:type="gramStart"/>
      <w:r w:rsidRPr="00D12B3D">
        <w:rPr>
          <w:rFonts w:eastAsia="Times New Roman"/>
          <w:sz w:val="28"/>
          <w:szCs w:val="28"/>
        </w:rPr>
        <w:t>данные</w:t>
      </w:r>
      <w:proofErr w:type="gramEnd"/>
      <w:r w:rsidRPr="00D12B3D">
        <w:rPr>
          <w:rFonts w:eastAsia="Times New Roman"/>
          <w:sz w:val="28"/>
          <w:szCs w:val="28"/>
        </w:rPr>
        <w:t xml:space="preserve"> разделы будут рассматриваться как оператором персонифицированного финансирования при сертификации программы, так и родителями, и детьми при выборе образовательной программы. Кроме того, независимая оценка качества программы предполагает проведение родителями оценки на предмет того, насколько заявленные цели и задачи программы близки к тому, что происходит при ее реализации.</w:t>
      </w:r>
    </w:p>
    <w:p w:rsidR="00FC3AAF" w:rsidRPr="00D12B3D" w:rsidRDefault="00FC3AAF" w:rsidP="00785C64">
      <w:pPr>
        <w:tabs>
          <w:tab w:val="left" w:pos="851"/>
        </w:tabs>
        <w:spacing w:line="24" w:lineRule="exact"/>
        <w:ind w:right="-22" w:firstLine="567"/>
        <w:jc w:val="both"/>
        <w:rPr>
          <w:sz w:val="28"/>
          <w:szCs w:val="28"/>
        </w:rPr>
      </w:pPr>
    </w:p>
    <w:p w:rsidR="00FC3AAF" w:rsidRPr="00D12B3D" w:rsidRDefault="00C203C2" w:rsidP="00785C64">
      <w:pPr>
        <w:numPr>
          <w:ilvl w:val="0"/>
          <w:numId w:val="14"/>
        </w:numPr>
        <w:tabs>
          <w:tab w:val="left" w:pos="851"/>
          <w:tab w:val="left" w:pos="1232"/>
        </w:tabs>
        <w:spacing w:line="237" w:lineRule="auto"/>
        <w:ind w:right="-22" w:firstLine="567"/>
        <w:jc w:val="both"/>
        <w:rPr>
          <w:rFonts w:eastAsia="Times New Roman"/>
          <w:sz w:val="28"/>
          <w:szCs w:val="28"/>
        </w:rPr>
      </w:pPr>
      <w:r w:rsidRPr="00D12B3D">
        <w:rPr>
          <w:rFonts w:eastAsia="Times New Roman"/>
          <w:sz w:val="28"/>
          <w:szCs w:val="28"/>
        </w:rPr>
        <w:t>поле «Образовательная программа» с помощью кнопки «выбрать», загрузите файл с образовательной программой со следующими расширениями: *.doc, *.docx, *.pdf.</w:t>
      </w:r>
    </w:p>
    <w:p w:rsidR="00FC3AAF" w:rsidRPr="00D12B3D" w:rsidRDefault="00FC3AAF" w:rsidP="00785C64">
      <w:pPr>
        <w:tabs>
          <w:tab w:val="left" w:pos="851"/>
        </w:tabs>
        <w:spacing w:line="335" w:lineRule="exact"/>
        <w:ind w:right="-22" w:firstLine="567"/>
        <w:jc w:val="both"/>
        <w:rPr>
          <w:sz w:val="28"/>
          <w:szCs w:val="28"/>
        </w:rPr>
      </w:pPr>
    </w:p>
    <w:p w:rsidR="00FC3AAF" w:rsidRPr="00D12B3D" w:rsidRDefault="00C203C2" w:rsidP="00785C64">
      <w:pPr>
        <w:tabs>
          <w:tab w:val="left" w:pos="851"/>
        </w:tabs>
        <w:spacing w:line="238" w:lineRule="auto"/>
        <w:ind w:right="-22" w:firstLine="567"/>
        <w:jc w:val="both"/>
        <w:rPr>
          <w:sz w:val="28"/>
          <w:szCs w:val="28"/>
        </w:rPr>
      </w:pPr>
      <w:r w:rsidRPr="00D12B3D">
        <w:rPr>
          <w:rFonts w:eastAsia="Times New Roman"/>
          <w:b/>
          <w:bCs/>
          <w:sz w:val="28"/>
          <w:szCs w:val="28"/>
        </w:rPr>
        <w:t xml:space="preserve">Шаг 5. </w:t>
      </w:r>
      <w:r w:rsidRPr="00D12B3D">
        <w:rPr>
          <w:rFonts w:eastAsia="Times New Roman"/>
          <w:b/>
          <w:bCs/>
          <w:i/>
          <w:iCs/>
          <w:sz w:val="28"/>
          <w:szCs w:val="28"/>
        </w:rPr>
        <w:t xml:space="preserve">Категория </w:t>
      </w:r>
      <w:proofErr w:type="gramStart"/>
      <w:r w:rsidRPr="00D12B3D">
        <w:rPr>
          <w:rFonts w:eastAsia="Times New Roman"/>
          <w:b/>
          <w:bCs/>
          <w:i/>
          <w:iCs/>
          <w:sz w:val="28"/>
          <w:szCs w:val="28"/>
        </w:rPr>
        <w:t>обучающихся</w:t>
      </w:r>
      <w:proofErr w:type="gramEnd"/>
      <w:r w:rsidRPr="00D12B3D">
        <w:rPr>
          <w:rFonts w:eastAsia="Times New Roman"/>
          <w:b/>
          <w:bCs/>
          <w:i/>
          <w:iCs/>
          <w:sz w:val="28"/>
          <w:szCs w:val="28"/>
        </w:rPr>
        <w:t>.</w:t>
      </w:r>
      <w:r w:rsidR="00D12B3D">
        <w:rPr>
          <w:rFonts w:eastAsia="Times New Roman"/>
          <w:b/>
          <w:bCs/>
          <w:i/>
          <w:iCs/>
          <w:sz w:val="28"/>
          <w:szCs w:val="28"/>
        </w:rPr>
        <w:t xml:space="preserve"> </w:t>
      </w:r>
      <w:r w:rsidRPr="00D12B3D">
        <w:rPr>
          <w:rFonts w:eastAsia="Times New Roman"/>
          <w:sz w:val="28"/>
          <w:szCs w:val="28"/>
        </w:rPr>
        <w:t xml:space="preserve">Заполните возрастные </w:t>
      </w:r>
      <w:proofErr w:type="spellStart"/>
      <w:r w:rsidRPr="00D12B3D">
        <w:rPr>
          <w:rFonts w:eastAsia="Times New Roman"/>
          <w:sz w:val="28"/>
          <w:szCs w:val="28"/>
        </w:rPr>
        <w:t>категориидетей</w:t>
      </w:r>
      <w:proofErr w:type="spellEnd"/>
      <w:r w:rsidRPr="00D12B3D">
        <w:rPr>
          <w:rFonts w:eastAsia="Times New Roman"/>
          <w:sz w:val="28"/>
          <w:szCs w:val="28"/>
        </w:rPr>
        <w:t xml:space="preserve"> и выберите категорию здоровья. Дети с ОВЗ (ограниченными возможностями здоровья) зачисляются на адаптивные программы. Если одновременно обучаются дети с ОВЗ и без ОВЗ, то добавляйте программу для каждой категории отдельно.</w:t>
      </w:r>
    </w:p>
    <w:p w:rsidR="00FC3AAF" w:rsidRPr="00D12B3D" w:rsidRDefault="00FC3AAF" w:rsidP="00785C64">
      <w:pPr>
        <w:tabs>
          <w:tab w:val="left" w:pos="851"/>
        </w:tabs>
        <w:spacing w:line="336" w:lineRule="exact"/>
        <w:ind w:right="-22" w:firstLine="567"/>
        <w:jc w:val="both"/>
        <w:rPr>
          <w:sz w:val="28"/>
          <w:szCs w:val="28"/>
        </w:rPr>
      </w:pPr>
    </w:p>
    <w:p w:rsidR="00FC3AAF" w:rsidRPr="00D12B3D" w:rsidRDefault="00C203C2" w:rsidP="00785C64">
      <w:pPr>
        <w:tabs>
          <w:tab w:val="left" w:pos="851"/>
        </w:tabs>
        <w:spacing w:line="238" w:lineRule="auto"/>
        <w:ind w:right="-22" w:firstLine="567"/>
        <w:jc w:val="both"/>
        <w:rPr>
          <w:sz w:val="28"/>
          <w:szCs w:val="28"/>
        </w:rPr>
      </w:pPr>
      <w:r w:rsidRPr="00D12B3D">
        <w:rPr>
          <w:rFonts w:eastAsia="Times New Roman"/>
          <w:b/>
          <w:bCs/>
          <w:sz w:val="28"/>
          <w:szCs w:val="28"/>
        </w:rPr>
        <w:t xml:space="preserve">Шаг 6. </w:t>
      </w:r>
      <w:r w:rsidRPr="00D12B3D">
        <w:rPr>
          <w:rFonts w:eastAsia="Times New Roman"/>
          <w:b/>
          <w:bCs/>
          <w:i/>
          <w:iCs/>
          <w:sz w:val="28"/>
          <w:szCs w:val="28"/>
        </w:rPr>
        <w:t>Сведения об отдельных частях образовательной</w:t>
      </w:r>
      <w:r w:rsidR="00D12B3D">
        <w:rPr>
          <w:rFonts w:eastAsia="Times New Roman"/>
          <w:b/>
          <w:bCs/>
          <w:i/>
          <w:iCs/>
          <w:sz w:val="28"/>
          <w:szCs w:val="28"/>
        </w:rPr>
        <w:t xml:space="preserve"> </w:t>
      </w:r>
      <w:r w:rsidRPr="00D12B3D">
        <w:rPr>
          <w:rFonts w:eastAsia="Times New Roman"/>
          <w:b/>
          <w:bCs/>
          <w:i/>
          <w:iCs/>
          <w:sz w:val="28"/>
          <w:szCs w:val="28"/>
        </w:rPr>
        <w:t xml:space="preserve">программы (годы обучения, модули). </w:t>
      </w:r>
      <w:r w:rsidRPr="00D12B3D">
        <w:rPr>
          <w:rFonts w:eastAsia="Times New Roman"/>
          <w:sz w:val="28"/>
          <w:szCs w:val="28"/>
        </w:rPr>
        <w:t>Модуль</w:t>
      </w:r>
      <w:r w:rsidR="00D12B3D">
        <w:rPr>
          <w:rFonts w:eastAsia="Times New Roman"/>
          <w:sz w:val="28"/>
          <w:szCs w:val="28"/>
        </w:rPr>
        <w:t xml:space="preserve"> </w:t>
      </w:r>
      <w:r w:rsidR="00785C64" w:rsidRPr="00D12B3D">
        <w:rPr>
          <w:rFonts w:eastAsia="Times New Roman"/>
          <w:sz w:val="28"/>
          <w:szCs w:val="28"/>
        </w:rPr>
        <w:t>–</w:t>
      </w:r>
      <w:r w:rsidR="00D12B3D">
        <w:rPr>
          <w:rFonts w:eastAsia="Times New Roman"/>
          <w:sz w:val="28"/>
          <w:szCs w:val="28"/>
        </w:rPr>
        <w:t xml:space="preserve"> </w:t>
      </w:r>
      <w:r w:rsidRPr="00D12B3D">
        <w:rPr>
          <w:rFonts w:eastAsia="Times New Roman"/>
          <w:sz w:val="28"/>
          <w:szCs w:val="28"/>
        </w:rPr>
        <w:t>это непрерывная часть</w:t>
      </w:r>
      <w:r w:rsidR="00D12B3D">
        <w:rPr>
          <w:rFonts w:eastAsia="Times New Roman"/>
          <w:sz w:val="28"/>
          <w:szCs w:val="28"/>
        </w:rPr>
        <w:t xml:space="preserve"> </w:t>
      </w:r>
      <w:r w:rsidRPr="00D12B3D">
        <w:rPr>
          <w:rFonts w:eastAsia="Times New Roman"/>
          <w:sz w:val="28"/>
          <w:szCs w:val="28"/>
        </w:rPr>
        <w:t xml:space="preserve">образовательной программы. Введите сведения о каждом модуле образовательной программы. Если программа многолетняя, рекомендуется разделять ее на модули в соответствии с учебными годами. Если программа однолетняя, то она может </w:t>
      </w:r>
      <w:proofErr w:type="gramStart"/>
      <w:r w:rsidRPr="00D12B3D">
        <w:rPr>
          <w:rFonts w:eastAsia="Times New Roman"/>
          <w:sz w:val="28"/>
          <w:szCs w:val="28"/>
        </w:rPr>
        <w:t>представлять из себя</w:t>
      </w:r>
      <w:proofErr w:type="gramEnd"/>
      <w:r w:rsidRPr="00D12B3D">
        <w:rPr>
          <w:rFonts w:eastAsia="Times New Roman"/>
          <w:sz w:val="28"/>
          <w:szCs w:val="28"/>
        </w:rPr>
        <w:t xml:space="preserve"> один модуль или делиться на модули, соответствующие учебным полугодиям. Продолжительность каждого модуля образовательной программы не должна превышать 216 часов.</w:t>
      </w:r>
    </w:p>
    <w:p w:rsidR="00FC3AAF" w:rsidRPr="00D12B3D" w:rsidRDefault="00FC3AAF" w:rsidP="00785C64">
      <w:pPr>
        <w:tabs>
          <w:tab w:val="left" w:pos="851"/>
        </w:tabs>
        <w:spacing w:line="10" w:lineRule="exact"/>
        <w:ind w:right="-22" w:firstLine="567"/>
        <w:jc w:val="both"/>
        <w:rPr>
          <w:sz w:val="28"/>
          <w:szCs w:val="28"/>
        </w:rPr>
      </w:pPr>
    </w:p>
    <w:p w:rsidR="00FC3AAF" w:rsidRPr="00D12B3D" w:rsidRDefault="00C203C2" w:rsidP="00CF0F6C">
      <w:pPr>
        <w:numPr>
          <w:ilvl w:val="1"/>
          <w:numId w:val="15"/>
        </w:numPr>
        <w:tabs>
          <w:tab w:val="left" w:pos="851"/>
          <w:tab w:val="left" w:pos="1260"/>
        </w:tabs>
        <w:ind w:right="-22" w:firstLine="567"/>
        <w:jc w:val="both"/>
        <w:rPr>
          <w:rFonts w:eastAsia="Times New Roman"/>
          <w:sz w:val="28"/>
          <w:szCs w:val="28"/>
        </w:rPr>
      </w:pPr>
      <w:r w:rsidRPr="00D12B3D">
        <w:rPr>
          <w:rFonts w:eastAsia="Times New Roman"/>
          <w:i/>
          <w:iCs/>
          <w:sz w:val="28"/>
          <w:szCs w:val="28"/>
        </w:rPr>
        <w:t xml:space="preserve">Наименование модуля </w:t>
      </w:r>
      <w:r w:rsidRPr="00D12B3D">
        <w:rPr>
          <w:rFonts w:eastAsia="Times New Roman"/>
          <w:sz w:val="28"/>
          <w:szCs w:val="28"/>
        </w:rPr>
        <w:t>указывайте в соответствии с наименованием</w:t>
      </w:r>
      <w:r w:rsidR="00785C64" w:rsidRPr="00D12B3D">
        <w:rPr>
          <w:rFonts w:eastAsia="Times New Roman"/>
          <w:sz w:val="28"/>
          <w:szCs w:val="28"/>
        </w:rPr>
        <w:t xml:space="preserve"> в </w:t>
      </w:r>
      <w:r w:rsidRPr="00D12B3D">
        <w:rPr>
          <w:rFonts w:eastAsia="Times New Roman"/>
          <w:sz w:val="28"/>
          <w:szCs w:val="28"/>
        </w:rPr>
        <w:t>тексте программы или в соответствии с годами обучения (Например:</w:t>
      </w:r>
      <w:r w:rsidR="00D12B3D">
        <w:rPr>
          <w:rFonts w:eastAsia="Times New Roman"/>
          <w:sz w:val="28"/>
          <w:szCs w:val="28"/>
        </w:rPr>
        <w:t xml:space="preserve"> </w:t>
      </w:r>
      <w:r w:rsidRPr="00D12B3D">
        <w:rPr>
          <w:rFonts w:eastAsia="Times New Roman"/>
          <w:sz w:val="28"/>
          <w:szCs w:val="28"/>
        </w:rPr>
        <w:t xml:space="preserve">1 модуль </w:t>
      </w:r>
      <w:r w:rsidR="00CF0F6C" w:rsidRPr="00D12B3D">
        <w:rPr>
          <w:rFonts w:eastAsia="Times New Roman"/>
          <w:sz w:val="28"/>
          <w:szCs w:val="28"/>
        </w:rPr>
        <w:t>–</w:t>
      </w:r>
      <w:r w:rsidRPr="00D12B3D">
        <w:rPr>
          <w:rFonts w:eastAsia="Times New Roman"/>
          <w:sz w:val="28"/>
          <w:szCs w:val="28"/>
        </w:rPr>
        <w:t xml:space="preserve"> «Первый год обучения», 2 модуль </w:t>
      </w:r>
      <w:r w:rsidR="00CF0F6C" w:rsidRPr="00D12B3D">
        <w:rPr>
          <w:rFonts w:eastAsia="Times New Roman"/>
          <w:sz w:val="28"/>
          <w:szCs w:val="28"/>
        </w:rPr>
        <w:t>–</w:t>
      </w:r>
      <w:r w:rsidRPr="00D12B3D">
        <w:rPr>
          <w:rFonts w:eastAsia="Times New Roman"/>
          <w:sz w:val="28"/>
          <w:szCs w:val="28"/>
        </w:rPr>
        <w:t xml:space="preserve"> «Второй год обучения» и т.д).</w:t>
      </w:r>
    </w:p>
    <w:p w:rsidR="00FC3AAF" w:rsidRPr="00D12B3D" w:rsidRDefault="00FC3AAF" w:rsidP="00785C64">
      <w:pPr>
        <w:tabs>
          <w:tab w:val="left" w:pos="851"/>
        </w:tabs>
        <w:spacing w:line="13" w:lineRule="exact"/>
        <w:ind w:right="-22" w:firstLine="567"/>
        <w:jc w:val="both"/>
        <w:rPr>
          <w:rFonts w:eastAsia="Times New Roman"/>
          <w:sz w:val="28"/>
          <w:szCs w:val="28"/>
        </w:rPr>
      </w:pPr>
    </w:p>
    <w:p w:rsidR="00FC3AAF" w:rsidRPr="00D12B3D" w:rsidRDefault="00C203C2" w:rsidP="00785C64">
      <w:pPr>
        <w:numPr>
          <w:ilvl w:val="1"/>
          <w:numId w:val="16"/>
        </w:numPr>
        <w:tabs>
          <w:tab w:val="left" w:pos="851"/>
          <w:tab w:val="left" w:pos="1292"/>
        </w:tabs>
        <w:spacing w:line="247" w:lineRule="auto"/>
        <w:ind w:right="-22" w:firstLine="567"/>
        <w:jc w:val="both"/>
        <w:rPr>
          <w:rFonts w:eastAsia="Times New Roman"/>
          <w:sz w:val="28"/>
          <w:szCs w:val="28"/>
        </w:rPr>
      </w:pPr>
      <w:r w:rsidRPr="00D12B3D">
        <w:rPr>
          <w:rFonts w:eastAsia="Times New Roman"/>
          <w:i/>
          <w:iCs/>
          <w:sz w:val="28"/>
          <w:szCs w:val="28"/>
        </w:rPr>
        <w:t xml:space="preserve">Число месяцев реализации </w:t>
      </w:r>
      <w:r w:rsidRPr="00D12B3D">
        <w:rPr>
          <w:rFonts w:eastAsia="Times New Roman"/>
          <w:sz w:val="28"/>
          <w:szCs w:val="28"/>
        </w:rPr>
        <w:t xml:space="preserve">программы укажите в зависимости отпериода, в </w:t>
      </w:r>
      <w:proofErr w:type="gramStart"/>
      <w:r w:rsidRPr="00D12B3D">
        <w:rPr>
          <w:rFonts w:eastAsia="Times New Roman"/>
          <w:sz w:val="28"/>
          <w:szCs w:val="28"/>
        </w:rPr>
        <w:t>котором</w:t>
      </w:r>
      <w:proofErr w:type="gramEnd"/>
      <w:r w:rsidRPr="00D12B3D">
        <w:rPr>
          <w:rFonts w:eastAsia="Times New Roman"/>
          <w:sz w:val="28"/>
          <w:szCs w:val="28"/>
        </w:rPr>
        <w:t xml:space="preserve"> в действительности реализуется программа. Например, если дети обучаются по программе с сентября по май, то укажите 9 месяцев.</w:t>
      </w:r>
    </w:p>
    <w:p w:rsidR="00FC3AAF" w:rsidRPr="00D12B3D" w:rsidRDefault="00C203C2" w:rsidP="00785C64">
      <w:pPr>
        <w:numPr>
          <w:ilvl w:val="1"/>
          <w:numId w:val="17"/>
        </w:numPr>
        <w:tabs>
          <w:tab w:val="left" w:pos="851"/>
          <w:tab w:val="left" w:pos="1314"/>
        </w:tabs>
        <w:spacing w:line="237" w:lineRule="auto"/>
        <w:ind w:right="-22" w:firstLine="567"/>
        <w:jc w:val="both"/>
        <w:rPr>
          <w:rFonts w:eastAsia="Times New Roman"/>
          <w:sz w:val="28"/>
          <w:szCs w:val="28"/>
        </w:rPr>
      </w:pPr>
      <w:r w:rsidRPr="00D12B3D">
        <w:rPr>
          <w:rFonts w:eastAsia="Times New Roman"/>
          <w:i/>
          <w:iCs/>
          <w:sz w:val="28"/>
          <w:szCs w:val="28"/>
        </w:rPr>
        <w:lastRenderedPageBreak/>
        <w:t xml:space="preserve">Продолжительность реализации образовательной программы в часах </w:t>
      </w:r>
      <w:r w:rsidRPr="00D12B3D">
        <w:rPr>
          <w:rFonts w:eastAsia="Times New Roman"/>
          <w:sz w:val="28"/>
          <w:szCs w:val="28"/>
        </w:rPr>
        <w:t>указывайте в соответствии с утвержденным учебным планом</w:t>
      </w:r>
      <w:r w:rsidR="00D12B3D">
        <w:rPr>
          <w:rFonts w:eastAsia="Times New Roman"/>
          <w:sz w:val="28"/>
          <w:szCs w:val="28"/>
        </w:rPr>
        <w:t xml:space="preserve"> </w:t>
      </w:r>
      <w:r w:rsidRPr="00D12B3D">
        <w:rPr>
          <w:rFonts w:eastAsia="Times New Roman"/>
          <w:sz w:val="28"/>
          <w:szCs w:val="28"/>
        </w:rPr>
        <w:t>программы для данного модуля.</w:t>
      </w:r>
    </w:p>
    <w:p w:rsidR="00FC3AAF" w:rsidRPr="00D12B3D" w:rsidRDefault="00FC3AAF" w:rsidP="00785C64">
      <w:pPr>
        <w:tabs>
          <w:tab w:val="left" w:pos="851"/>
        </w:tabs>
        <w:spacing w:line="13" w:lineRule="exact"/>
        <w:ind w:right="-22" w:firstLine="567"/>
        <w:jc w:val="both"/>
        <w:rPr>
          <w:rFonts w:eastAsia="Times New Roman"/>
          <w:sz w:val="28"/>
          <w:szCs w:val="28"/>
        </w:rPr>
      </w:pPr>
    </w:p>
    <w:p w:rsidR="00FC3AAF" w:rsidRPr="00CF0F6C" w:rsidRDefault="00C203C2" w:rsidP="00CF0F6C">
      <w:pPr>
        <w:numPr>
          <w:ilvl w:val="1"/>
          <w:numId w:val="17"/>
        </w:numPr>
        <w:tabs>
          <w:tab w:val="left" w:pos="851"/>
          <w:tab w:val="left" w:pos="1407"/>
        </w:tabs>
        <w:spacing w:line="234" w:lineRule="auto"/>
        <w:ind w:right="-22" w:firstLine="567"/>
        <w:jc w:val="both"/>
        <w:rPr>
          <w:rFonts w:eastAsia="Times New Roman"/>
          <w:sz w:val="28"/>
          <w:szCs w:val="28"/>
        </w:rPr>
      </w:pPr>
      <w:r>
        <w:rPr>
          <w:rFonts w:eastAsia="Times New Roman"/>
          <w:sz w:val="28"/>
          <w:szCs w:val="28"/>
        </w:rPr>
        <w:t xml:space="preserve">В полях раздела </w:t>
      </w:r>
      <w:r>
        <w:rPr>
          <w:rFonts w:eastAsia="Times New Roman"/>
          <w:i/>
          <w:iCs/>
          <w:sz w:val="28"/>
          <w:szCs w:val="28"/>
        </w:rPr>
        <w:t>«Организация для реализации программы</w:t>
      </w:r>
      <w:r w:rsidR="00D12B3D">
        <w:rPr>
          <w:rFonts w:eastAsia="Times New Roman"/>
          <w:i/>
          <w:iCs/>
          <w:sz w:val="28"/>
          <w:szCs w:val="28"/>
        </w:rPr>
        <w:t xml:space="preserve"> </w:t>
      </w:r>
      <w:r>
        <w:rPr>
          <w:rFonts w:eastAsia="Times New Roman"/>
          <w:i/>
          <w:iCs/>
          <w:sz w:val="28"/>
          <w:szCs w:val="28"/>
        </w:rPr>
        <w:t>обязуется предоставить педагогического работника с характеристикой,</w:t>
      </w:r>
      <w:r w:rsidR="00D12B3D">
        <w:rPr>
          <w:rFonts w:eastAsia="Times New Roman"/>
          <w:i/>
          <w:iCs/>
          <w:sz w:val="28"/>
          <w:szCs w:val="28"/>
        </w:rPr>
        <w:t xml:space="preserve"> </w:t>
      </w:r>
      <w:r w:rsidRPr="00CF0F6C">
        <w:rPr>
          <w:rFonts w:eastAsia="Times New Roman"/>
          <w:i/>
          <w:iCs/>
          <w:sz w:val="28"/>
          <w:szCs w:val="28"/>
        </w:rPr>
        <w:t>не меньше указанной</w:t>
      </w:r>
      <w:r w:rsidR="00CF0F6C">
        <w:rPr>
          <w:rFonts w:eastAsia="Times New Roman"/>
          <w:i/>
          <w:iCs/>
          <w:sz w:val="28"/>
          <w:szCs w:val="28"/>
        </w:rPr>
        <w:t>»,</w:t>
      </w:r>
      <w:r w:rsidR="00D12B3D">
        <w:rPr>
          <w:rFonts w:eastAsia="Times New Roman"/>
          <w:i/>
          <w:iCs/>
          <w:sz w:val="28"/>
          <w:szCs w:val="28"/>
        </w:rPr>
        <w:t xml:space="preserve"> </w:t>
      </w:r>
      <w:r w:rsidRPr="00CF0F6C">
        <w:rPr>
          <w:rFonts w:eastAsia="Times New Roman"/>
          <w:sz w:val="28"/>
          <w:szCs w:val="28"/>
        </w:rPr>
        <w:t>выберите минимальные требования к педагог</w:t>
      </w:r>
      <w:proofErr w:type="gramStart"/>
      <w:r w:rsidRPr="00CF0F6C">
        <w:rPr>
          <w:rFonts w:eastAsia="Times New Roman"/>
          <w:sz w:val="28"/>
          <w:szCs w:val="28"/>
        </w:rPr>
        <w:t>у(</w:t>
      </w:r>
      <w:proofErr w:type="gramEnd"/>
      <w:r w:rsidRPr="00CF0F6C">
        <w:rPr>
          <w:rFonts w:eastAsia="Times New Roman"/>
          <w:sz w:val="28"/>
          <w:szCs w:val="28"/>
        </w:rPr>
        <w:t>-</w:t>
      </w:r>
      <w:proofErr w:type="spellStart"/>
      <w:r w:rsidRPr="00CF0F6C">
        <w:rPr>
          <w:rFonts w:eastAsia="Times New Roman"/>
          <w:sz w:val="28"/>
          <w:szCs w:val="28"/>
        </w:rPr>
        <w:t>ам</w:t>
      </w:r>
      <w:proofErr w:type="spellEnd"/>
      <w:r w:rsidRPr="00CF0F6C">
        <w:rPr>
          <w:rFonts w:eastAsia="Times New Roman"/>
          <w:sz w:val="28"/>
          <w:szCs w:val="28"/>
        </w:rPr>
        <w:t>),</w:t>
      </w:r>
      <w:r w:rsidR="00D12B3D">
        <w:rPr>
          <w:rFonts w:eastAsia="Times New Roman"/>
          <w:sz w:val="28"/>
          <w:szCs w:val="28"/>
        </w:rPr>
        <w:t xml:space="preserve"> </w:t>
      </w:r>
      <w:r w:rsidRPr="00CF0F6C">
        <w:rPr>
          <w:rFonts w:eastAsia="Times New Roman"/>
          <w:sz w:val="28"/>
          <w:szCs w:val="28"/>
        </w:rPr>
        <w:t>реализующему(-им) данную программу из выпадающих окон.</w:t>
      </w:r>
    </w:p>
    <w:p w:rsidR="00FC3AAF" w:rsidRDefault="00FC3AAF" w:rsidP="00785C64">
      <w:pPr>
        <w:tabs>
          <w:tab w:val="left" w:pos="851"/>
        </w:tabs>
        <w:spacing w:line="17" w:lineRule="exact"/>
        <w:ind w:right="-22" w:firstLine="567"/>
        <w:jc w:val="both"/>
        <w:rPr>
          <w:rFonts w:eastAsia="Times New Roman"/>
          <w:sz w:val="28"/>
          <w:szCs w:val="28"/>
        </w:rPr>
      </w:pPr>
    </w:p>
    <w:p w:rsidR="00FC3AAF" w:rsidRPr="00CF0F6C" w:rsidRDefault="00C203C2" w:rsidP="00CF0F6C">
      <w:pPr>
        <w:numPr>
          <w:ilvl w:val="1"/>
          <w:numId w:val="17"/>
        </w:numPr>
        <w:tabs>
          <w:tab w:val="left" w:pos="851"/>
          <w:tab w:val="left" w:pos="1678"/>
        </w:tabs>
        <w:spacing w:line="234" w:lineRule="auto"/>
        <w:ind w:right="-22" w:firstLine="567"/>
        <w:jc w:val="both"/>
        <w:rPr>
          <w:rFonts w:eastAsia="Times New Roman"/>
          <w:sz w:val="28"/>
          <w:szCs w:val="28"/>
        </w:rPr>
      </w:pPr>
      <w:r w:rsidRPr="00D12B3D">
        <w:rPr>
          <w:rFonts w:eastAsia="Times New Roman"/>
          <w:i/>
          <w:sz w:val="28"/>
          <w:szCs w:val="28"/>
        </w:rPr>
        <w:t>Ч</w:t>
      </w:r>
      <w:r>
        <w:rPr>
          <w:rFonts w:eastAsia="Times New Roman"/>
          <w:i/>
          <w:iCs/>
          <w:sz w:val="28"/>
          <w:szCs w:val="28"/>
        </w:rPr>
        <w:t>исло часов работы педагогического работника,</w:t>
      </w:r>
      <w:r w:rsidR="00D12B3D">
        <w:rPr>
          <w:rFonts w:eastAsia="Times New Roman"/>
          <w:i/>
          <w:iCs/>
          <w:sz w:val="28"/>
          <w:szCs w:val="28"/>
        </w:rPr>
        <w:t xml:space="preserve"> </w:t>
      </w:r>
      <w:r>
        <w:rPr>
          <w:rFonts w:eastAsia="Times New Roman"/>
          <w:i/>
          <w:iCs/>
          <w:sz w:val="28"/>
          <w:szCs w:val="28"/>
        </w:rPr>
        <w:t>предусмотренного на индивидуальное сопровождение</w:t>
      </w:r>
      <w:r>
        <w:rPr>
          <w:rFonts w:eastAsia="Times New Roman"/>
          <w:sz w:val="28"/>
          <w:szCs w:val="28"/>
        </w:rPr>
        <w:t>,</w:t>
      </w:r>
      <w:r w:rsidR="00D12B3D">
        <w:rPr>
          <w:rFonts w:eastAsia="Times New Roman"/>
          <w:sz w:val="28"/>
          <w:szCs w:val="28"/>
        </w:rPr>
        <w:t xml:space="preserve"> </w:t>
      </w:r>
      <w:r>
        <w:rPr>
          <w:rFonts w:eastAsia="Times New Roman"/>
          <w:sz w:val="28"/>
          <w:szCs w:val="28"/>
        </w:rPr>
        <w:t>укажите только</w:t>
      </w:r>
      <w:r w:rsidR="00CF0F6C">
        <w:rPr>
          <w:rFonts w:eastAsia="Times New Roman"/>
          <w:sz w:val="28"/>
          <w:szCs w:val="28"/>
        </w:rPr>
        <w:t xml:space="preserve"> в </w:t>
      </w:r>
      <w:r w:rsidRPr="00CF0F6C">
        <w:rPr>
          <w:rFonts w:eastAsia="Times New Roman"/>
          <w:sz w:val="28"/>
          <w:szCs w:val="28"/>
        </w:rPr>
        <w:t>том случае, если помимо групповых занятий в рамках учебного плана предполагается, что дети будут часть времени заниматься один-на-один с педагогом. Тогда, если, например, общая продолжительность программы по учебному плану составляет 144 часа, при этом индивидуальное сопровождение рассчитано на 16 часов (условно, 1 час в две недели каждому ребенку), то в соответствующем поле нужно указать «16». Если индивидуального сопровождения нет – указывайте значение «0».</w:t>
      </w:r>
    </w:p>
    <w:p w:rsidR="00FC3AAF" w:rsidRDefault="00FC3AAF" w:rsidP="00785C64">
      <w:pPr>
        <w:tabs>
          <w:tab w:val="left" w:pos="851"/>
        </w:tabs>
        <w:spacing w:line="19" w:lineRule="exact"/>
        <w:ind w:right="-22" w:firstLine="567"/>
        <w:jc w:val="both"/>
        <w:rPr>
          <w:rFonts w:eastAsia="Times New Roman"/>
          <w:sz w:val="28"/>
          <w:szCs w:val="28"/>
        </w:rPr>
      </w:pPr>
    </w:p>
    <w:p w:rsidR="00FC3AAF" w:rsidRPr="00CF0F6C" w:rsidRDefault="00C203C2" w:rsidP="00CF0F6C">
      <w:pPr>
        <w:numPr>
          <w:ilvl w:val="1"/>
          <w:numId w:val="18"/>
        </w:numPr>
        <w:tabs>
          <w:tab w:val="left" w:pos="851"/>
          <w:tab w:val="left" w:pos="1580"/>
        </w:tabs>
        <w:spacing w:line="234" w:lineRule="auto"/>
        <w:ind w:right="-22" w:firstLine="567"/>
        <w:jc w:val="both"/>
        <w:rPr>
          <w:rFonts w:eastAsia="Times New Roman"/>
          <w:sz w:val="28"/>
          <w:szCs w:val="28"/>
        </w:rPr>
      </w:pPr>
      <w:r>
        <w:rPr>
          <w:rFonts w:eastAsia="Times New Roman"/>
          <w:i/>
          <w:iCs/>
          <w:sz w:val="28"/>
          <w:szCs w:val="28"/>
        </w:rPr>
        <w:t>Число часов сопровождения группы дополнительным педагогическим работником одновременно с педагогическим работником,</w:t>
      </w:r>
      <w:r w:rsidRPr="00CF0F6C">
        <w:rPr>
          <w:rFonts w:eastAsia="Times New Roman"/>
          <w:i/>
          <w:iCs/>
          <w:sz w:val="28"/>
          <w:szCs w:val="28"/>
        </w:rPr>
        <w:t xml:space="preserve">непосредственно осуществляющим реализацию образовательной программы </w:t>
      </w:r>
      <w:r w:rsidRPr="00CF0F6C">
        <w:rPr>
          <w:rFonts w:eastAsia="Times New Roman"/>
          <w:sz w:val="28"/>
          <w:szCs w:val="28"/>
        </w:rPr>
        <w:t>(как и его квалификация),указывается в том случае,еслипрограммой предусмотрено, что на протяжении части времени с группой будут работать не один, а два педагога одновременно. Самый простой пример – привлечение аккомпаниатора в музыкальных занятиях.</w:t>
      </w:r>
    </w:p>
    <w:p w:rsidR="00FC3AAF" w:rsidRDefault="00FC3AAF" w:rsidP="00785C64">
      <w:pPr>
        <w:tabs>
          <w:tab w:val="left" w:pos="851"/>
        </w:tabs>
        <w:spacing w:line="14" w:lineRule="exact"/>
        <w:ind w:right="-22" w:firstLine="567"/>
        <w:jc w:val="both"/>
        <w:rPr>
          <w:rFonts w:eastAsia="Times New Roman"/>
          <w:sz w:val="28"/>
          <w:szCs w:val="28"/>
        </w:rPr>
      </w:pPr>
    </w:p>
    <w:p w:rsidR="00FC3AAF" w:rsidRDefault="00C203C2" w:rsidP="00785C64">
      <w:pPr>
        <w:tabs>
          <w:tab w:val="left" w:pos="851"/>
        </w:tabs>
        <w:spacing w:line="236" w:lineRule="auto"/>
        <w:ind w:right="-22" w:firstLine="567"/>
        <w:jc w:val="both"/>
        <w:rPr>
          <w:rFonts w:eastAsia="Times New Roman"/>
          <w:sz w:val="28"/>
          <w:szCs w:val="28"/>
        </w:rPr>
      </w:pPr>
      <w:r>
        <w:rPr>
          <w:rFonts w:eastAsia="Times New Roman"/>
          <w:sz w:val="28"/>
          <w:szCs w:val="28"/>
        </w:rPr>
        <w:t>Если программой не предусмотрено наличие индивидуального сопровождения детей или дополнительного педагогического работника, то проставьте в данных полях нули.</w:t>
      </w:r>
    </w:p>
    <w:p w:rsidR="00FC3AAF" w:rsidRDefault="00FC3AAF" w:rsidP="00785C64">
      <w:pPr>
        <w:tabs>
          <w:tab w:val="left" w:pos="851"/>
        </w:tabs>
        <w:spacing w:line="3" w:lineRule="exact"/>
        <w:ind w:right="-22" w:firstLine="567"/>
        <w:jc w:val="both"/>
        <w:rPr>
          <w:rFonts w:eastAsia="Times New Roman"/>
          <w:sz w:val="28"/>
          <w:szCs w:val="28"/>
        </w:rPr>
      </w:pPr>
    </w:p>
    <w:p w:rsidR="00FC3AAF" w:rsidRPr="00CF0F6C" w:rsidRDefault="00C203C2" w:rsidP="00CF0F6C">
      <w:pPr>
        <w:numPr>
          <w:ilvl w:val="1"/>
          <w:numId w:val="18"/>
        </w:numPr>
        <w:tabs>
          <w:tab w:val="left" w:pos="851"/>
          <w:tab w:val="left" w:pos="1480"/>
        </w:tabs>
        <w:ind w:right="-22" w:firstLine="567"/>
        <w:jc w:val="both"/>
        <w:rPr>
          <w:rFonts w:eastAsia="Times New Roman"/>
          <w:sz w:val="28"/>
          <w:szCs w:val="28"/>
        </w:rPr>
      </w:pPr>
      <w:r>
        <w:rPr>
          <w:rFonts w:eastAsia="Times New Roman"/>
          <w:i/>
          <w:iCs/>
          <w:sz w:val="28"/>
          <w:szCs w:val="28"/>
        </w:rPr>
        <w:t>Ожидаемое минимальное</w:t>
      </w:r>
      <w:r w:rsidR="00D12B3D">
        <w:rPr>
          <w:rFonts w:eastAsia="Times New Roman"/>
          <w:i/>
          <w:iCs/>
          <w:sz w:val="28"/>
          <w:szCs w:val="28"/>
        </w:rPr>
        <w:t xml:space="preserve"> </w:t>
      </w:r>
      <w:r>
        <w:rPr>
          <w:rFonts w:eastAsia="Times New Roman"/>
          <w:i/>
          <w:iCs/>
          <w:sz w:val="28"/>
          <w:szCs w:val="28"/>
        </w:rPr>
        <w:t>и</w:t>
      </w:r>
      <w:r w:rsidR="00D12B3D">
        <w:rPr>
          <w:rFonts w:eastAsia="Times New Roman"/>
          <w:i/>
          <w:iCs/>
          <w:sz w:val="28"/>
          <w:szCs w:val="28"/>
        </w:rPr>
        <w:t xml:space="preserve"> </w:t>
      </w:r>
      <w:r>
        <w:rPr>
          <w:rFonts w:eastAsia="Times New Roman"/>
          <w:i/>
          <w:iCs/>
          <w:sz w:val="28"/>
          <w:szCs w:val="28"/>
        </w:rPr>
        <w:t>максимальное</w:t>
      </w:r>
      <w:r w:rsidR="00D12B3D">
        <w:rPr>
          <w:rFonts w:eastAsia="Times New Roman"/>
          <w:i/>
          <w:iCs/>
          <w:sz w:val="28"/>
          <w:szCs w:val="28"/>
        </w:rPr>
        <w:t xml:space="preserve"> </w:t>
      </w:r>
      <w:r>
        <w:rPr>
          <w:rFonts w:eastAsia="Times New Roman"/>
          <w:i/>
          <w:iCs/>
          <w:sz w:val="28"/>
          <w:szCs w:val="28"/>
        </w:rPr>
        <w:t>число</w:t>
      </w:r>
      <w:r w:rsidR="00D12B3D">
        <w:rPr>
          <w:rFonts w:eastAsia="Times New Roman"/>
          <w:i/>
          <w:iCs/>
          <w:sz w:val="28"/>
          <w:szCs w:val="28"/>
        </w:rPr>
        <w:t xml:space="preserve"> </w:t>
      </w:r>
      <w:r>
        <w:rPr>
          <w:rFonts w:eastAsia="Times New Roman"/>
          <w:i/>
          <w:iCs/>
          <w:sz w:val="28"/>
          <w:szCs w:val="28"/>
        </w:rPr>
        <w:t>детей,</w:t>
      </w:r>
      <w:r w:rsidR="00D12B3D">
        <w:rPr>
          <w:rFonts w:eastAsia="Times New Roman"/>
          <w:i/>
          <w:iCs/>
          <w:sz w:val="28"/>
          <w:szCs w:val="28"/>
        </w:rPr>
        <w:t xml:space="preserve"> </w:t>
      </w:r>
      <w:r w:rsidRPr="00CF0F6C">
        <w:rPr>
          <w:rFonts w:eastAsia="Times New Roman"/>
          <w:i/>
          <w:iCs/>
          <w:sz w:val="28"/>
          <w:szCs w:val="28"/>
        </w:rPr>
        <w:t>обучающееся в одной группе</w:t>
      </w:r>
      <w:r w:rsidRPr="00CF0F6C">
        <w:rPr>
          <w:rFonts w:eastAsia="Times New Roman"/>
          <w:sz w:val="28"/>
          <w:szCs w:val="28"/>
        </w:rPr>
        <w:t>,</w:t>
      </w:r>
      <w:r w:rsidR="00D12B3D">
        <w:rPr>
          <w:rFonts w:eastAsia="Times New Roman"/>
          <w:sz w:val="28"/>
          <w:szCs w:val="28"/>
        </w:rPr>
        <w:t xml:space="preserve"> </w:t>
      </w:r>
      <w:r w:rsidRPr="00CF0F6C">
        <w:rPr>
          <w:rFonts w:eastAsia="Times New Roman"/>
          <w:sz w:val="28"/>
          <w:szCs w:val="28"/>
        </w:rPr>
        <w:t>заполните в соответствии с информацией о</w:t>
      </w:r>
      <w:r w:rsidR="00D12B3D">
        <w:rPr>
          <w:rFonts w:eastAsia="Times New Roman"/>
          <w:sz w:val="28"/>
          <w:szCs w:val="28"/>
        </w:rPr>
        <w:t xml:space="preserve"> </w:t>
      </w:r>
      <w:r w:rsidRPr="00CF0F6C">
        <w:rPr>
          <w:rFonts w:eastAsia="Times New Roman"/>
          <w:sz w:val="28"/>
          <w:szCs w:val="28"/>
        </w:rPr>
        <w:t>наполняемости группы в тексте программы.</w:t>
      </w:r>
    </w:p>
    <w:p w:rsidR="00FC3AAF" w:rsidRDefault="00FC3AAF" w:rsidP="00785C64">
      <w:pPr>
        <w:tabs>
          <w:tab w:val="left" w:pos="851"/>
        </w:tabs>
        <w:spacing w:line="15" w:lineRule="exact"/>
        <w:ind w:right="-22" w:firstLine="567"/>
        <w:jc w:val="both"/>
        <w:rPr>
          <w:rFonts w:eastAsia="Times New Roman"/>
          <w:sz w:val="28"/>
          <w:szCs w:val="28"/>
        </w:rPr>
      </w:pPr>
    </w:p>
    <w:p w:rsidR="00FC3AAF" w:rsidRDefault="00C203C2" w:rsidP="00785C64">
      <w:pPr>
        <w:tabs>
          <w:tab w:val="left" w:pos="851"/>
        </w:tabs>
        <w:spacing w:line="237" w:lineRule="auto"/>
        <w:ind w:right="-22" w:firstLine="567"/>
        <w:jc w:val="both"/>
        <w:rPr>
          <w:rFonts w:eastAsia="Times New Roman"/>
          <w:sz w:val="28"/>
          <w:szCs w:val="28"/>
        </w:rPr>
      </w:pPr>
      <w:r>
        <w:rPr>
          <w:rFonts w:eastAsia="Times New Roman"/>
          <w:sz w:val="28"/>
          <w:szCs w:val="28"/>
        </w:rPr>
        <w:t>Зачислить в одну группу детей больше, чем указано в качестве максимального значения, нельзя. Минимальное значение указывайте с расчетом на то, что нормативная стоимость будет тем выше, чем ниже средняя наполняемость.</w:t>
      </w:r>
    </w:p>
    <w:p w:rsidR="00FC3AAF" w:rsidRDefault="00FC3AAF" w:rsidP="00785C64">
      <w:pPr>
        <w:tabs>
          <w:tab w:val="left" w:pos="851"/>
        </w:tabs>
        <w:spacing w:line="17" w:lineRule="exact"/>
        <w:ind w:right="-22" w:firstLine="567"/>
        <w:jc w:val="both"/>
        <w:rPr>
          <w:rFonts w:eastAsia="Times New Roman"/>
          <w:sz w:val="28"/>
          <w:szCs w:val="28"/>
        </w:rPr>
      </w:pPr>
    </w:p>
    <w:p w:rsidR="00FC3AAF" w:rsidRDefault="00C203C2" w:rsidP="00785C64">
      <w:pPr>
        <w:numPr>
          <w:ilvl w:val="1"/>
          <w:numId w:val="18"/>
        </w:numPr>
        <w:tabs>
          <w:tab w:val="left" w:pos="851"/>
          <w:tab w:val="left" w:pos="1474"/>
        </w:tabs>
        <w:spacing w:line="236" w:lineRule="auto"/>
        <w:ind w:right="-22" w:firstLine="567"/>
        <w:jc w:val="both"/>
        <w:rPr>
          <w:rFonts w:eastAsia="Times New Roman"/>
          <w:sz w:val="28"/>
          <w:szCs w:val="28"/>
        </w:rPr>
      </w:pPr>
      <w:r>
        <w:rPr>
          <w:rFonts w:eastAsia="Times New Roman"/>
          <w:sz w:val="28"/>
          <w:szCs w:val="28"/>
        </w:rPr>
        <w:t>Ожидаемые результаты освоения модуля заполняются в соответствии с содержанием программы, с учетом, что эти сведения должны быть понятны родителям.</w:t>
      </w:r>
    </w:p>
    <w:p w:rsidR="00FC3AAF" w:rsidRDefault="00FC3AAF" w:rsidP="00785C64">
      <w:pPr>
        <w:tabs>
          <w:tab w:val="left" w:pos="851"/>
        </w:tabs>
        <w:spacing w:line="337" w:lineRule="exact"/>
        <w:ind w:right="-22" w:firstLine="567"/>
        <w:jc w:val="both"/>
        <w:rPr>
          <w:sz w:val="20"/>
          <w:szCs w:val="20"/>
        </w:rPr>
      </w:pPr>
    </w:p>
    <w:p w:rsidR="00FC3AAF" w:rsidRDefault="00C203C2" w:rsidP="00785C64">
      <w:pPr>
        <w:tabs>
          <w:tab w:val="left" w:pos="851"/>
        </w:tabs>
        <w:spacing w:line="234" w:lineRule="auto"/>
        <w:ind w:right="-22" w:firstLine="567"/>
        <w:jc w:val="both"/>
        <w:rPr>
          <w:sz w:val="20"/>
          <w:szCs w:val="20"/>
        </w:rPr>
      </w:pPr>
      <w:r>
        <w:rPr>
          <w:rFonts w:eastAsia="Times New Roman"/>
          <w:b/>
          <w:bCs/>
          <w:sz w:val="28"/>
          <w:szCs w:val="28"/>
        </w:rPr>
        <w:t>Для добавления нового модуля программы нажмите на зеленый значок [+] в конце первого Модуля.</w:t>
      </w:r>
    </w:p>
    <w:p w:rsidR="00CF0F6C" w:rsidRDefault="00CF0F6C" w:rsidP="00785C64">
      <w:pPr>
        <w:tabs>
          <w:tab w:val="left" w:pos="851"/>
        </w:tabs>
        <w:spacing w:line="235" w:lineRule="auto"/>
        <w:ind w:right="-22" w:firstLine="567"/>
        <w:jc w:val="both"/>
        <w:rPr>
          <w:rFonts w:eastAsia="Times New Roman"/>
          <w:b/>
          <w:bCs/>
          <w:sz w:val="28"/>
          <w:szCs w:val="28"/>
        </w:rPr>
      </w:pPr>
    </w:p>
    <w:p w:rsidR="00CF0F6C" w:rsidRDefault="00CF0F6C" w:rsidP="00785C64">
      <w:pPr>
        <w:tabs>
          <w:tab w:val="left" w:pos="851"/>
        </w:tabs>
        <w:spacing w:line="235" w:lineRule="auto"/>
        <w:ind w:right="-22" w:firstLine="567"/>
        <w:jc w:val="both"/>
        <w:rPr>
          <w:rFonts w:eastAsia="Times New Roman"/>
          <w:b/>
          <w:bCs/>
          <w:sz w:val="28"/>
          <w:szCs w:val="28"/>
        </w:rPr>
      </w:pPr>
    </w:p>
    <w:p w:rsidR="00CF0F6C" w:rsidRDefault="00CF0F6C" w:rsidP="00785C64">
      <w:pPr>
        <w:tabs>
          <w:tab w:val="left" w:pos="851"/>
        </w:tabs>
        <w:spacing w:line="235" w:lineRule="auto"/>
        <w:ind w:right="-22" w:firstLine="567"/>
        <w:jc w:val="both"/>
        <w:rPr>
          <w:rFonts w:eastAsia="Times New Roman"/>
          <w:b/>
          <w:bCs/>
          <w:sz w:val="28"/>
          <w:szCs w:val="28"/>
        </w:rPr>
      </w:pPr>
    </w:p>
    <w:p w:rsidR="00CF0F6C" w:rsidRDefault="00CF0F6C" w:rsidP="00785C64">
      <w:pPr>
        <w:tabs>
          <w:tab w:val="left" w:pos="851"/>
        </w:tabs>
        <w:spacing w:line="235" w:lineRule="auto"/>
        <w:ind w:right="-22" w:firstLine="567"/>
        <w:jc w:val="both"/>
        <w:rPr>
          <w:rFonts w:eastAsia="Times New Roman"/>
          <w:b/>
          <w:bCs/>
          <w:sz w:val="28"/>
          <w:szCs w:val="28"/>
        </w:rPr>
      </w:pPr>
    </w:p>
    <w:p w:rsidR="00CF0F6C" w:rsidRDefault="00CF0F6C" w:rsidP="00785C64">
      <w:pPr>
        <w:tabs>
          <w:tab w:val="left" w:pos="851"/>
        </w:tabs>
        <w:spacing w:line="235" w:lineRule="auto"/>
        <w:ind w:right="-22" w:firstLine="567"/>
        <w:jc w:val="both"/>
        <w:rPr>
          <w:rFonts w:eastAsia="Times New Roman"/>
          <w:b/>
          <w:bCs/>
          <w:sz w:val="28"/>
          <w:szCs w:val="28"/>
        </w:rPr>
      </w:pPr>
    </w:p>
    <w:p w:rsidR="00FC3AAF" w:rsidRDefault="00C203C2" w:rsidP="00785C64">
      <w:pPr>
        <w:tabs>
          <w:tab w:val="left" w:pos="851"/>
        </w:tabs>
        <w:spacing w:line="235" w:lineRule="auto"/>
        <w:ind w:right="-22" w:firstLine="567"/>
        <w:jc w:val="both"/>
        <w:rPr>
          <w:sz w:val="20"/>
          <w:szCs w:val="20"/>
        </w:rPr>
      </w:pPr>
      <w:r>
        <w:rPr>
          <w:rFonts w:eastAsia="Times New Roman"/>
          <w:b/>
          <w:bCs/>
          <w:sz w:val="28"/>
          <w:szCs w:val="28"/>
        </w:rPr>
        <w:lastRenderedPageBreak/>
        <w:t xml:space="preserve">Шаг 7. </w:t>
      </w:r>
      <w:r>
        <w:rPr>
          <w:rFonts w:eastAsia="Times New Roman"/>
          <w:b/>
          <w:bCs/>
          <w:i/>
          <w:iCs/>
          <w:sz w:val="28"/>
          <w:szCs w:val="28"/>
        </w:rPr>
        <w:t>Используемые средства обучения.</w:t>
      </w:r>
      <w:r w:rsidR="00D12B3D">
        <w:rPr>
          <w:rFonts w:eastAsia="Times New Roman"/>
          <w:b/>
          <w:bCs/>
          <w:i/>
          <w:iCs/>
          <w:sz w:val="28"/>
          <w:szCs w:val="28"/>
        </w:rPr>
        <w:t xml:space="preserve"> </w:t>
      </w:r>
      <w:r>
        <w:rPr>
          <w:rFonts w:eastAsia="Times New Roman"/>
          <w:sz w:val="28"/>
          <w:szCs w:val="28"/>
        </w:rPr>
        <w:t xml:space="preserve">Для добавления </w:t>
      </w:r>
      <w:proofErr w:type="spellStart"/>
      <w:r>
        <w:rPr>
          <w:rFonts w:eastAsia="Times New Roman"/>
          <w:sz w:val="28"/>
          <w:szCs w:val="28"/>
        </w:rPr>
        <w:t>средствобучения</w:t>
      </w:r>
      <w:proofErr w:type="spellEnd"/>
      <w:r>
        <w:rPr>
          <w:rFonts w:eastAsia="Times New Roman"/>
          <w:sz w:val="28"/>
          <w:szCs w:val="28"/>
        </w:rPr>
        <w:t xml:space="preserve"> по образовательной программе нажмите кнопку «Добавить».</w:t>
      </w:r>
    </w:p>
    <w:p w:rsidR="00FC3AAF" w:rsidRDefault="00C203C2" w:rsidP="00785C64">
      <w:pPr>
        <w:tabs>
          <w:tab w:val="left" w:pos="851"/>
        </w:tabs>
        <w:spacing w:line="20" w:lineRule="exact"/>
        <w:ind w:right="-22" w:firstLine="567"/>
        <w:jc w:val="both"/>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165735</wp:posOffset>
            </wp:positionH>
            <wp:positionV relativeFrom="paragraph">
              <wp:posOffset>205105</wp:posOffset>
            </wp:positionV>
            <wp:extent cx="5759450" cy="27336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759450" cy="2733675"/>
                    </a:xfrm>
                    <a:prstGeom prst="rect">
                      <a:avLst/>
                    </a:prstGeom>
                    <a:noFill/>
                  </pic:spPr>
                </pic:pic>
              </a:graphicData>
            </a:graphic>
          </wp:anchor>
        </w:drawing>
      </w: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345" w:lineRule="exact"/>
        <w:ind w:right="-22" w:firstLine="567"/>
        <w:jc w:val="both"/>
        <w:rPr>
          <w:sz w:val="20"/>
          <w:szCs w:val="20"/>
        </w:rPr>
      </w:pPr>
    </w:p>
    <w:p w:rsidR="00FC3AAF" w:rsidRDefault="00C203C2" w:rsidP="00785C64">
      <w:pPr>
        <w:numPr>
          <w:ilvl w:val="0"/>
          <w:numId w:val="19"/>
        </w:numPr>
        <w:tabs>
          <w:tab w:val="left" w:pos="851"/>
          <w:tab w:val="left" w:pos="1350"/>
        </w:tabs>
        <w:spacing w:line="238" w:lineRule="auto"/>
        <w:ind w:right="-22" w:firstLine="567"/>
        <w:jc w:val="both"/>
        <w:rPr>
          <w:rFonts w:eastAsia="Times New Roman"/>
          <w:sz w:val="28"/>
          <w:szCs w:val="28"/>
        </w:rPr>
      </w:pPr>
      <w:r>
        <w:rPr>
          <w:rFonts w:eastAsia="Times New Roman"/>
          <w:sz w:val="28"/>
          <w:szCs w:val="28"/>
        </w:rPr>
        <w:t>Нажмите на поле с комментарием в нём «Укажите средство обучения». Ниже появится поле, в которое необходимо начать вводить название необходимого средства обучения. Система предложит подходящие средства обучения. Из появившегося списка выберите необходимое средство обучения. Заполните поля: «Количество единиц на группу» и «Степень использования».</w:t>
      </w:r>
    </w:p>
    <w:p w:rsidR="00FC3AAF" w:rsidRDefault="00FC3AAF" w:rsidP="00785C64">
      <w:pPr>
        <w:tabs>
          <w:tab w:val="left" w:pos="851"/>
        </w:tabs>
        <w:spacing w:line="16" w:lineRule="exact"/>
        <w:ind w:right="-22" w:firstLine="567"/>
        <w:jc w:val="both"/>
        <w:rPr>
          <w:rFonts w:eastAsia="Times New Roman"/>
          <w:sz w:val="28"/>
          <w:szCs w:val="28"/>
        </w:rPr>
      </w:pPr>
    </w:p>
    <w:p w:rsidR="00FC3AAF" w:rsidRDefault="00C203C2" w:rsidP="00785C64">
      <w:pPr>
        <w:numPr>
          <w:ilvl w:val="0"/>
          <w:numId w:val="19"/>
        </w:numPr>
        <w:tabs>
          <w:tab w:val="left" w:pos="851"/>
          <w:tab w:val="left" w:pos="1676"/>
        </w:tabs>
        <w:spacing w:line="236" w:lineRule="auto"/>
        <w:ind w:right="-22" w:firstLine="567"/>
        <w:jc w:val="both"/>
        <w:rPr>
          <w:rFonts w:eastAsia="Times New Roman"/>
          <w:sz w:val="28"/>
          <w:szCs w:val="28"/>
        </w:rPr>
      </w:pPr>
      <w:r>
        <w:rPr>
          <w:rFonts w:eastAsia="Times New Roman"/>
          <w:sz w:val="28"/>
          <w:szCs w:val="28"/>
        </w:rPr>
        <w:t>Для добавления еще одного средства обучения нажмите кнопку «Добавить строку» и повторите действия по добавлению средства обучения, описанные выше.</w:t>
      </w:r>
    </w:p>
    <w:p w:rsidR="00FC3AAF" w:rsidRDefault="00FC3AAF" w:rsidP="00785C64">
      <w:pPr>
        <w:tabs>
          <w:tab w:val="left" w:pos="851"/>
        </w:tabs>
        <w:spacing w:line="14" w:lineRule="exact"/>
        <w:ind w:right="-22" w:firstLine="567"/>
        <w:jc w:val="both"/>
        <w:rPr>
          <w:rFonts w:eastAsia="Times New Roman"/>
          <w:sz w:val="28"/>
          <w:szCs w:val="28"/>
        </w:rPr>
      </w:pPr>
    </w:p>
    <w:p w:rsidR="00FC3AAF" w:rsidRDefault="00C203C2" w:rsidP="00785C64">
      <w:pPr>
        <w:numPr>
          <w:ilvl w:val="0"/>
          <w:numId w:val="19"/>
        </w:numPr>
        <w:tabs>
          <w:tab w:val="left" w:pos="851"/>
          <w:tab w:val="left" w:pos="1676"/>
        </w:tabs>
        <w:spacing w:line="237" w:lineRule="auto"/>
        <w:ind w:right="-22" w:firstLine="567"/>
        <w:jc w:val="both"/>
        <w:rPr>
          <w:rFonts w:eastAsia="Times New Roman"/>
          <w:sz w:val="28"/>
          <w:szCs w:val="28"/>
        </w:rPr>
      </w:pPr>
      <w:r>
        <w:rPr>
          <w:rFonts w:eastAsia="Times New Roman"/>
          <w:sz w:val="28"/>
          <w:szCs w:val="28"/>
        </w:rPr>
        <w:t>Если нажать красную кнопку со знаком [</w:t>
      </w:r>
      <w:r w:rsidR="00CF0F6C" w:rsidRPr="00CF0F6C">
        <w:rPr>
          <w:rFonts w:eastAsia="Times New Roman"/>
          <w:sz w:val="28"/>
          <w:szCs w:val="28"/>
        </w:rPr>
        <w:t>–</w:t>
      </w:r>
      <w:r>
        <w:rPr>
          <w:rFonts w:eastAsia="Times New Roman"/>
          <w:sz w:val="28"/>
          <w:szCs w:val="28"/>
        </w:rPr>
        <w:t>], то удалится ненужная строка со средством обучения. Если нажать кнопку «Закрыть», окно с заполненными данными закроется без сохранения введенной информации о средствах обучения.</w:t>
      </w:r>
    </w:p>
    <w:p w:rsidR="00FC3AAF" w:rsidRDefault="00FC3AAF" w:rsidP="00785C64">
      <w:pPr>
        <w:tabs>
          <w:tab w:val="left" w:pos="851"/>
        </w:tabs>
        <w:spacing w:line="17" w:lineRule="exact"/>
        <w:ind w:right="-22" w:firstLine="567"/>
        <w:jc w:val="both"/>
        <w:rPr>
          <w:rFonts w:eastAsia="Times New Roman"/>
          <w:sz w:val="28"/>
          <w:szCs w:val="28"/>
        </w:rPr>
      </w:pPr>
    </w:p>
    <w:p w:rsidR="00FC3AAF" w:rsidRDefault="00C203C2" w:rsidP="00785C64">
      <w:pPr>
        <w:numPr>
          <w:ilvl w:val="0"/>
          <w:numId w:val="19"/>
        </w:numPr>
        <w:tabs>
          <w:tab w:val="left" w:pos="851"/>
          <w:tab w:val="left" w:pos="1676"/>
        </w:tabs>
        <w:spacing w:line="236" w:lineRule="auto"/>
        <w:ind w:right="-22" w:firstLine="567"/>
        <w:jc w:val="both"/>
        <w:rPr>
          <w:rFonts w:eastAsia="Times New Roman"/>
          <w:sz w:val="28"/>
          <w:szCs w:val="28"/>
        </w:rPr>
      </w:pPr>
      <w:r>
        <w:rPr>
          <w:rFonts w:eastAsia="Times New Roman"/>
          <w:sz w:val="28"/>
          <w:szCs w:val="28"/>
        </w:rPr>
        <w:t>Для того, чтобы сохранить введенные данные о средствах обучения нажмите кнопку «Сохранить». В форме появится список средств обучения по программе.</w:t>
      </w:r>
    </w:p>
    <w:p w:rsidR="00FC3AAF" w:rsidRDefault="00FC3AAF" w:rsidP="00785C64">
      <w:pPr>
        <w:tabs>
          <w:tab w:val="left" w:pos="851"/>
        </w:tabs>
        <w:spacing w:line="14" w:lineRule="exact"/>
        <w:ind w:right="-22" w:firstLine="567"/>
        <w:jc w:val="both"/>
        <w:rPr>
          <w:rFonts w:eastAsia="Times New Roman"/>
          <w:sz w:val="28"/>
          <w:szCs w:val="28"/>
        </w:rPr>
      </w:pPr>
    </w:p>
    <w:p w:rsidR="00FC3AAF" w:rsidRDefault="00C203C2" w:rsidP="00785C64">
      <w:pPr>
        <w:tabs>
          <w:tab w:val="left" w:pos="851"/>
        </w:tabs>
        <w:spacing w:line="238" w:lineRule="auto"/>
        <w:ind w:right="-22" w:firstLine="567"/>
        <w:jc w:val="both"/>
        <w:rPr>
          <w:rFonts w:eastAsia="Times New Roman"/>
          <w:sz w:val="28"/>
          <w:szCs w:val="28"/>
        </w:rPr>
      </w:pPr>
      <w:r>
        <w:rPr>
          <w:rFonts w:eastAsia="Times New Roman"/>
          <w:sz w:val="28"/>
          <w:szCs w:val="28"/>
        </w:rPr>
        <w:t>Информация о средствах обучения будет отражена в договоре на обучение между образовательной организацией и обучающимся, и в дальнейшем может повлиять на оценку программы родителем (законным представителем) ребенка в разрезе того, как организация выполняет указанные обязательства при реализации программы. Добавляйте только те средства обучения, которые может предоставить организация для реализации программы.</w:t>
      </w:r>
    </w:p>
    <w:p w:rsidR="00FC3AAF" w:rsidRDefault="00C203C2" w:rsidP="00785C64">
      <w:pPr>
        <w:tabs>
          <w:tab w:val="left" w:pos="851"/>
        </w:tabs>
        <w:spacing w:line="236" w:lineRule="auto"/>
        <w:ind w:right="-22" w:firstLine="567"/>
        <w:jc w:val="both"/>
        <w:rPr>
          <w:sz w:val="20"/>
          <w:szCs w:val="20"/>
        </w:rPr>
      </w:pPr>
      <w:r>
        <w:rPr>
          <w:rFonts w:eastAsia="Times New Roman"/>
          <w:b/>
          <w:bCs/>
          <w:sz w:val="28"/>
          <w:szCs w:val="28"/>
        </w:rPr>
        <w:t xml:space="preserve">Шаг 8. </w:t>
      </w:r>
      <w:r>
        <w:rPr>
          <w:rFonts w:eastAsia="Times New Roman"/>
          <w:b/>
          <w:bCs/>
          <w:i/>
          <w:iCs/>
          <w:sz w:val="28"/>
          <w:szCs w:val="28"/>
        </w:rPr>
        <w:t>Документы об образовании</w:t>
      </w:r>
      <w:r>
        <w:rPr>
          <w:rFonts w:eastAsia="Times New Roman"/>
          <w:b/>
          <w:bCs/>
          <w:sz w:val="28"/>
          <w:szCs w:val="28"/>
        </w:rPr>
        <w:t xml:space="preserve">. </w:t>
      </w:r>
      <w:r>
        <w:rPr>
          <w:rFonts w:eastAsia="Times New Roman"/>
          <w:sz w:val="28"/>
          <w:szCs w:val="28"/>
        </w:rPr>
        <w:t>Выберите из раскрывающегосясписка тип документа, предоставляемый образовательной организацией ребенку при успешном освоении программы.</w:t>
      </w:r>
    </w:p>
    <w:p w:rsidR="00FC3AAF" w:rsidRPr="00D12B3D" w:rsidRDefault="00C203C2" w:rsidP="00CF0F6C">
      <w:pPr>
        <w:tabs>
          <w:tab w:val="left" w:pos="851"/>
        </w:tabs>
        <w:spacing w:line="235" w:lineRule="auto"/>
        <w:ind w:right="-22" w:firstLine="567"/>
        <w:jc w:val="both"/>
        <w:rPr>
          <w:sz w:val="28"/>
          <w:szCs w:val="28"/>
        </w:rPr>
      </w:pPr>
      <w:r w:rsidRPr="00D12B3D">
        <w:rPr>
          <w:rFonts w:eastAsia="Times New Roman"/>
          <w:b/>
          <w:bCs/>
          <w:sz w:val="28"/>
          <w:szCs w:val="28"/>
        </w:rPr>
        <w:lastRenderedPageBreak/>
        <w:t xml:space="preserve">Для завершения процесса создания программы </w:t>
      </w:r>
      <w:r w:rsidRPr="00D12B3D">
        <w:rPr>
          <w:rFonts w:eastAsia="Times New Roman"/>
          <w:sz w:val="28"/>
          <w:szCs w:val="28"/>
        </w:rPr>
        <w:t>и направления её внужны</w:t>
      </w:r>
      <w:proofErr w:type="gramStart"/>
      <w:r w:rsidRPr="00D12B3D">
        <w:rPr>
          <w:rFonts w:eastAsia="Times New Roman"/>
          <w:sz w:val="28"/>
          <w:szCs w:val="28"/>
        </w:rPr>
        <w:t>й(</w:t>
      </w:r>
      <w:proofErr w:type="gramEnd"/>
      <w:r w:rsidRPr="00D12B3D">
        <w:rPr>
          <w:rFonts w:eastAsia="Times New Roman"/>
          <w:sz w:val="28"/>
          <w:szCs w:val="28"/>
        </w:rPr>
        <w:t>-ые) реестр(-ы) программ нажмите кнопку «Отправить программу</w:t>
      </w:r>
      <w:r w:rsidR="00CF0F6C" w:rsidRPr="00D12B3D">
        <w:rPr>
          <w:sz w:val="28"/>
          <w:szCs w:val="28"/>
        </w:rPr>
        <w:t xml:space="preserve"> в</w:t>
      </w:r>
      <w:r w:rsidRPr="00D12B3D">
        <w:rPr>
          <w:rFonts w:eastAsia="Times New Roman"/>
          <w:sz w:val="28"/>
          <w:szCs w:val="28"/>
        </w:rPr>
        <w:t>выбранные реестры». Если после нажатия кнопки программа не отправилась в нужный реестр, то, проверьте полноту заполнения всех полей</w:t>
      </w:r>
      <w:r w:rsidR="00CF0F6C" w:rsidRPr="00D12B3D">
        <w:rPr>
          <w:sz w:val="28"/>
          <w:szCs w:val="28"/>
        </w:rPr>
        <w:t xml:space="preserve"> в</w:t>
      </w:r>
      <w:r w:rsidRPr="00D12B3D">
        <w:rPr>
          <w:rFonts w:eastAsia="Times New Roman"/>
          <w:sz w:val="28"/>
          <w:szCs w:val="28"/>
        </w:rPr>
        <w:t>форме создания программы, заполните поля и повторите отправку программы.</w:t>
      </w:r>
    </w:p>
    <w:p w:rsidR="00FC3AAF" w:rsidRPr="00D12B3D" w:rsidRDefault="00FC3AAF" w:rsidP="00785C64">
      <w:pPr>
        <w:tabs>
          <w:tab w:val="left" w:pos="851"/>
        </w:tabs>
        <w:spacing w:line="15" w:lineRule="exact"/>
        <w:ind w:right="-22" w:firstLine="567"/>
        <w:jc w:val="both"/>
        <w:rPr>
          <w:rFonts w:eastAsia="Times New Roman"/>
          <w:sz w:val="28"/>
          <w:szCs w:val="28"/>
        </w:rPr>
      </w:pPr>
    </w:p>
    <w:p w:rsidR="00FC3AAF" w:rsidRPr="00D12B3D" w:rsidRDefault="00C203C2" w:rsidP="00785C64">
      <w:pPr>
        <w:tabs>
          <w:tab w:val="left" w:pos="851"/>
        </w:tabs>
        <w:spacing w:line="248" w:lineRule="auto"/>
        <w:ind w:right="-22" w:firstLine="567"/>
        <w:jc w:val="both"/>
        <w:rPr>
          <w:rFonts w:eastAsia="Times New Roman"/>
          <w:sz w:val="28"/>
          <w:szCs w:val="28"/>
        </w:rPr>
      </w:pPr>
      <w:r w:rsidRPr="00D12B3D">
        <w:rPr>
          <w:rFonts w:eastAsia="Times New Roman"/>
          <w:sz w:val="28"/>
          <w:szCs w:val="28"/>
        </w:rPr>
        <w:t>Если процесс создания программы не завершен, то можно сохранить её в черновиках, нажав на кнопку «Сохранить как черновик». В дальнейшем программу из черновиков можно будет направить в нужный реестр.</w:t>
      </w:r>
    </w:p>
    <w:p w:rsidR="00FC3AAF" w:rsidRPr="00D12B3D" w:rsidRDefault="00FC3AAF" w:rsidP="00785C64">
      <w:pPr>
        <w:tabs>
          <w:tab w:val="left" w:pos="851"/>
        </w:tabs>
        <w:spacing w:line="4" w:lineRule="exact"/>
        <w:ind w:right="-22" w:firstLine="567"/>
        <w:jc w:val="both"/>
        <w:rPr>
          <w:rFonts w:eastAsia="Times New Roman"/>
          <w:sz w:val="28"/>
          <w:szCs w:val="28"/>
        </w:rPr>
      </w:pPr>
    </w:p>
    <w:p w:rsidR="00FC3AAF" w:rsidRPr="00D12B3D" w:rsidRDefault="00C203C2" w:rsidP="00785C64">
      <w:pPr>
        <w:tabs>
          <w:tab w:val="left" w:pos="851"/>
        </w:tabs>
        <w:spacing w:line="238" w:lineRule="auto"/>
        <w:ind w:right="-22" w:firstLine="567"/>
        <w:jc w:val="both"/>
        <w:rPr>
          <w:rFonts w:eastAsia="Times New Roman"/>
          <w:sz w:val="28"/>
          <w:szCs w:val="28"/>
        </w:rPr>
      </w:pPr>
      <w:r w:rsidRPr="00D12B3D">
        <w:rPr>
          <w:rFonts w:eastAsia="Times New Roman"/>
          <w:sz w:val="28"/>
          <w:szCs w:val="28"/>
        </w:rPr>
        <w:t>После нажатия синей кнопки «Отправить программу в выбранные реестры» программа появляется во вкладке «Ожидающие сертификации». Наличие программы в этой вкладке означает, что оператор персонифицированного финансирования еще не принял решения о включении ее в реестр сертифицированных программ. Если программа не подсвечивается красным, то оператор не приступил к ее рассмотрению. В данной вкладке с помощью кнопки «глазок» можно посмотреть заполненные данные и при необходимости отредактировать или удалить программу.</w:t>
      </w:r>
    </w:p>
    <w:p w:rsidR="00FC3AAF" w:rsidRPr="00D12B3D" w:rsidRDefault="00FC3AAF" w:rsidP="00785C64">
      <w:pPr>
        <w:tabs>
          <w:tab w:val="left" w:pos="851"/>
        </w:tabs>
        <w:spacing w:line="23" w:lineRule="exact"/>
        <w:ind w:right="-22" w:firstLine="567"/>
        <w:jc w:val="both"/>
        <w:rPr>
          <w:rFonts w:eastAsia="Times New Roman"/>
          <w:sz w:val="28"/>
          <w:szCs w:val="28"/>
        </w:rPr>
      </w:pPr>
    </w:p>
    <w:p w:rsidR="00FC3AAF" w:rsidRPr="00D12B3D" w:rsidRDefault="00C203C2" w:rsidP="00785C64">
      <w:pPr>
        <w:tabs>
          <w:tab w:val="left" w:pos="851"/>
        </w:tabs>
        <w:spacing w:line="237" w:lineRule="auto"/>
        <w:ind w:right="-22" w:firstLine="567"/>
        <w:jc w:val="both"/>
        <w:rPr>
          <w:rFonts w:eastAsia="Times New Roman"/>
          <w:sz w:val="28"/>
          <w:szCs w:val="28"/>
        </w:rPr>
      </w:pPr>
      <w:r w:rsidRPr="00D12B3D">
        <w:rPr>
          <w:rFonts w:eastAsia="Times New Roman"/>
          <w:sz w:val="28"/>
          <w:szCs w:val="28"/>
        </w:rPr>
        <w:t>Программы во вкладке «Ожидающие сертификации», с которыми уже работает региональный оператор, окрашены красным цветом и недоступны для редактирования.</w:t>
      </w:r>
    </w:p>
    <w:p w:rsidR="00FC3AAF" w:rsidRPr="00D12B3D" w:rsidRDefault="00FC3AAF" w:rsidP="00785C64">
      <w:pPr>
        <w:tabs>
          <w:tab w:val="left" w:pos="851"/>
        </w:tabs>
        <w:spacing w:line="13" w:lineRule="exact"/>
        <w:ind w:right="-22" w:firstLine="567"/>
        <w:jc w:val="both"/>
        <w:rPr>
          <w:rFonts w:eastAsia="Times New Roman"/>
          <w:sz w:val="28"/>
          <w:szCs w:val="28"/>
        </w:rPr>
      </w:pPr>
    </w:p>
    <w:p w:rsidR="00FC3AAF" w:rsidRPr="00D12B3D" w:rsidRDefault="00C203C2" w:rsidP="00785C64">
      <w:pPr>
        <w:tabs>
          <w:tab w:val="left" w:pos="851"/>
        </w:tabs>
        <w:spacing w:line="238" w:lineRule="auto"/>
        <w:ind w:right="-22" w:firstLine="567"/>
        <w:jc w:val="both"/>
        <w:rPr>
          <w:rFonts w:eastAsia="Times New Roman"/>
          <w:sz w:val="28"/>
          <w:szCs w:val="28"/>
        </w:rPr>
      </w:pPr>
      <w:r w:rsidRPr="00D12B3D">
        <w:rPr>
          <w:rFonts w:eastAsia="Times New Roman"/>
          <w:sz w:val="28"/>
          <w:szCs w:val="28"/>
        </w:rPr>
        <w:t>Если оператор персонифицированного финансирования примет положительное решение о сертификации программы, она появится во вкладке «Сертифицированные», если решение отрицательное, то во вкладке «Отказано в сертификации». Если по какой-то причине оператор отказал в сертификации, то программу можно направить на повторную сертификацию, отредактировав её.</w:t>
      </w:r>
    </w:p>
    <w:p w:rsidR="00FC3AAF" w:rsidRPr="00D12B3D" w:rsidRDefault="00FC3AAF" w:rsidP="00785C64">
      <w:pPr>
        <w:tabs>
          <w:tab w:val="left" w:pos="851"/>
        </w:tabs>
        <w:spacing w:line="16" w:lineRule="exact"/>
        <w:ind w:right="-22" w:firstLine="567"/>
        <w:jc w:val="both"/>
        <w:rPr>
          <w:rFonts w:eastAsia="Times New Roman"/>
          <w:sz w:val="28"/>
          <w:szCs w:val="28"/>
        </w:rPr>
      </w:pPr>
    </w:p>
    <w:p w:rsidR="00FC3AAF" w:rsidRPr="00D12B3D" w:rsidRDefault="00C203C2" w:rsidP="00785C64">
      <w:pPr>
        <w:tabs>
          <w:tab w:val="left" w:pos="851"/>
        </w:tabs>
        <w:spacing w:line="237" w:lineRule="auto"/>
        <w:ind w:right="-22" w:firstLine="567"/>
        <w:jc w:val="both"/>
        <w:rPr>
          <w:rFonts w:eastAsia="Times New Roman"/>
          <w:sz w:val="28"/>
          <w:szCs w:val="28"/>
        </w:rPr>
      </w:pPr>
      <w:r w:rsidRPr="00D12B3D">
        <w:rPr>
          <w:rFonts w:eastAsia="Times New Roman"/>
          <w:sz w:val="28"/>
          <w:szCs w:val="28"/>
        </w:rPr>
        <w:t>Причину отказа можно увидеть в режиме просмотра этой программы («глазик»). При наведении или нажатии курсором мыши на «значок реестра» система сообщает о причинах отказа в сертификации со стороны регионального оператора.</w:t>
      </w:r>
    </w:p>
    <w:p w:rsidR="00FC3AAF" w:rsidRDefault="00C203C2" w:rsidP="00785C64">
      <w:pPr>
        <w:tabs>
          <w:tab w:val="left" w:pos="851"/>
        </w:tabs>
        <w:spacing w:line="20" w:lineRule="exact"/>
        <w:ind w:right="-22" w:firstLine="567"/>
        <w:jc w:val="both"/>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165735</wp:posOffset>
            </wp:positionH>
            <wp:positionV relativeFrom="paragraph">
              <wp:posOffset>635</wp:posOffset>
            </wp:positionV>
            <wp:extent cx="6165215" cy="2876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6165215" cy="2876550"/>
                    </a:xfrm>
                    <a:prstGeom prst="rect">
                      <a:avLst/>
                    </a:prstGeom>
                    <a:noFill/>
                  </pic:spPr>
                </pic:pic>
              </a:graphicData>
            </a:graphic>
          </wp:anchor>
        </w:drawing>
      </w:r>
    </w:p>
    <w:p w:rsidR="00FC3AAF" w:rsidRDefault="00FC3AAF" w:rsidP="00785C64">
      <w:pPr>
        <w:tabs>
          <w:tab w:val="left" w:pos="851"/>
        </w:tabs>
        <w:ind w:right="-22" w:firstLine="567"/>
        <w:jc w:val="both"/>
        <w:sectPr w:rsidR="00FC3AAF" w:rsidSect="00785C64">
          <w:pgSz w:w="11900" w:h="16838"/>
          <w:pgMar w:top="1146" w:right="560" w:bottom="1440" w:left="1440" w:header="0" w:footer="0" w:gutter="0"/>
          <w:cols w:space="720" w:equalWidth="0">
            <w:col w:w="9340"/>
          </w:cols>
        </w:sectPr>
      </w:pPr>
    </w:p>
    <w:p w:rsidR="00FC3AAF" w:rsidRDefault="00C203C2" w:rsidP="00785C64">
      <w:pPr>
        <w:tabs>
          <w:tab w:val="left" w:pos="851"/>
        </w:tabs>
        <w:spacing w:line="237" w:lineRule="auto"/>
        <w:ind w:right="-22" w:firstLine="567"/>
        <w:jc w:val="both"/>
        <w:rPr>
          <w:sz w:val="20"/>
          <w:szCs w:val="20"/>
        </w:rPr>
      </w:pPr>
      <w:r>
        <w:rPr>
          <w:rFonts w:eastAsia="Times New Roman"/>
          <w:sz w:val="28"/>
          <w:szCs w:val="28"/>
        </w:rPr>
        <w:lastRenderedPageBreak/>
        <w:t>Конечным итогом проведенной работы станет появление программы во вкладке «сертифицированные». В указанной вкладке можно ознакомиться со всеми программами, внесенными в реестр сертифицированных программ, и их основными параметрами.</w:t>
      </w:r>
    </w:p>
    <w:p w:rsidR="00FC3AAF" w:rsidRDefault="00FC3AAF" w:rsidP="00785C64">
      <w:pPr>
        <w:tabs>
          <w:tab w:val="left" w:pos="851"/>
        </w:tabs>
        <w:spacing w:line="260" w:lineRule="exact"/>
        <w:ind w:right="-22" w:firstLine="567"/>
        <w:jc w:val="both"/>
        <w:rPr>
          <w:sz w:val="20"/>
          <w:szCs w:val="20"/>
        </w:rPr>
      </w:pPr>
    </w:p>
    <w:p w:rsidR="00FC3AAF" w:rsidRDefault="00C203C2" w:rsidP="00785C64">
      <w:pPr>
        <w:tabs>
          <w:tab w:val="left" w:pos="851"/>
        </w:tabs>
        <w:spacing w:line="237" w:lineRule="auto"/>
        <w:ind w:right="-22" w:firstLine="567"/>
        <w:jc w:val="both"/>
        <w:rPr>
          <w:sz w:val="20"/>
          <w:szCs w:val="20"/>
        </w:rPr>
      </w:pPr>
      <w:r>
        <w:rPr>
          <w:rFonts w:eastAsia="Times New Roman"/>
          <w:b/>
          <w:bCs/>
          <w:sz w:val="28"/>
          <w:szCs w:val="28"/>
        </w:rPr>
        <w:t xml:space="preserve">Чтобы отредактировать программу </w:t>
      </w:r>
      <w:r>
        <w:rPr>
          <w:rFonts w:eastAsia="Times New Roman"/>
          <w:sz w:val="28"/>
          <w:szCs w:val="28"/>
        </w:rPr>
        <w:t>(внести в неё изменения)необходимо на странице просмотра программы нажать на кнопку «Редактировать», затем внести необходимые изменения и нажать кнопку «Сохранить изменения».</w:t>
      </w:r>
    </w:p>
    <w:p w:rsidR="00FC3AAF" w:rsidRDefault="00FC3AAF" w:rsidP="00785C64">
      <w:pPr>
        <w:tabs>
          <w:tab w:val="left" w:pos="851"/>
        </w:tabs>
        <w:spacing w:line="15" w:lineRule="exact"/>
        <w:ind w:right="-22" w:firstLine="567"/>
        <w:jc w:val="both"/>
        <w:rPr>
          <w:sz w:val="20"/>
          <w:szCs w:val="20"/>
        </w:rPr>
      </w:pPr>
    </w:p>
    <w:p w:rsidR="00FC3AAF" w:rsidRDefault="00C203C2" w:rsidP="00785C64">
      <w:pPr>
        <w:tabs>
          <w:tab w:val="left" w:pos="851"/>
        </w:tabs>
        <w:spacing w:line="235" w:lineRule="auto"/>
        <w:ind w:right="-22" w:firstLine="567"/>
        <w:jc w:val="both"/>
        <w:rPr>
          <w:sz w:val="20"/>
          <w:szCs w:val="20"/>
        </w:rPr>
      </w:pPr>
      <w:r>
        <w:rPr>
          <w:rFonts w:eastAsia="Times New Roman"/>
          <w:sz w:val="28"/>
          <w:szCs w:val="28"/>
        </w:rPr>
        <w:t>После редактирования сертифицированной программы она будет отправлена на повторную сертификацию.</w:t>
      </w:r>
    </w:p>
    <w:p w:rsidR="00FC3AAF" w:rsidRDefault="00FC3AAF" w:rsidP="00785C64">
      <w:pPr>
        <w:tabs>
          <w:tab w:val="left" w:pos="851"/>
        </w:tabs>
        <w:spacing w:line="2" w:lineRule="exact"/>
        <w:ind w:right="-22" w:firstLine="567"/>
        <w:jc w:val="both"/>
        <w:rPr>
          <w:sz w:val="20"/>
          <w:szCs w:val="20"/>
        </w:rPr>
      </w:pPr>
    </w:p>
    <w:p w:rsidR="00FC3AAF" w:rsidRDefault="00C203C2" w:rsidP="00785C64">
      <w:pPr>
        <w:tabs>
          <w:tab w:val="left" w:pos="851"/>
        </w:tabs>
        <w:ind w:right="-22" w:firstLine="567"/>
        <w:jc w:val="both"/>
        <w:rPr>
          <w:sz w:val="20"/>
          <w:szCs w:val="20"/>
        </w:rPr>
      </w:pPr>
      <w:r>
        <w:rPr>
          <w:rFonts w:eastAsia="Times New Roman"/>
          <w:sz w:val="28"/>
          <w:szCs w:val="28"/>
        </w:rPr>
        <w:t>Невозможновнестиизменениявпрограммупослесертификацииесли:</w:t>
      </w:r>
    </w:p>
    <w:p w:rsidR="00FC3AAF" w:rsidRDefault="00C203C2" w:rsidP="00785C64">
      <w:pPr>
        <w:numPr>
          <w:ilvl w:val="0"/>
          <w:numId w:val="21"/>
        </w:numPr>
        <w:tabs>
          <w:tab w:val="left" w:pos="851"/>
          <w:tab w:val="left" w:pos="1680"/>
        </w:tabs>
        <w:ind w:right="-22" w:firstLine="567"/>
        <w:jc w:val="both"/>
        <w:rPr>
          <w:rFonts w:eastAsia="Times New Roman"/>
          <w:sz w:val="28"/>
          <w:szCs w:val="28"/>
        </w:rPr>
      </w:pPr>
      <w:r>
        <w:rPr>
          <w:rFonts w:eastAsia="Times New Roman"/>
          <w:sz w:val="28"/>
          <w:szCs w:val="28"/>
        </w:rPr>
        <w:t>открыто зачисление на модули;</w:t>
      </w:r>
    </w:p>
    <w:p w:rsidR="00FC3AAF" w:rsidRDefault="00C203C2" w:rsidP="00785C64">
      <w:pPr>
        <w:numPr>
          <w:ilvl w:val="0"/>
          <w:numId w:val="21"/>
        </w:numPr>
        <w:tabs>
          <w:tab w:val="left" w:pos="851"/>
          <w:tab w:val="left" w:pos="1680"/>
        </w:tabs>
        <w:ind w:right="-22" w:firstLine="567"/>
        <w:jc w:val="both"/>
        <w:rPr>
          <w:rFonts w:eastAsia="Times New Roman"/>
          <w:sz w:val="28"/>
          <w:szCs w:val="28"/>
        </w:rPr>
      </w:pPr>
      <w:r>
        <w:rPr>
          <w:rFonts w:eastAsia="Times New Roman"/>
          <w:sz w:val="28"/>
          <w:szCs w:val="28"/>
        </w:rPr>
        <w:t>есть заявки на обучение по данной программе;</w:t>
      </w:r>
    </w:p>
    <w:p w:rsidR="00FC3AAF" w:rsidRDefault="00C203C2" w:rsidP="00785C64">
      <w:pPr>
        <w:numPr>
          <w:ilvl w:val="0"/>
          <w:numId w:val="21"/>
        </w:numPr>
        <w:tabs>
          <w:tab w:val="left" w:pos="851"/>
          <w:tab w:val="left" w:pos="1680"/>
        </w:tabs>
        <w:ind w:right="-22" w:firstLine="567"/>
        <w:jc w:val="both"/>
        <w:rPr>
          <w:rFonts w:eastAsia="Times New Roman"/>
          <w:sz w:val="28"/>
          <w:szCs w:val="28"/>
        </w:rPr>
      </w:pPr>
      <w:r>
        <w:rPr>
          <w:rFonts w:eastAsia="Times New Roman"/>
          <w:sz w:val="28"/>
          <w:szCs w:val="28"/>
        </w:rPr>
        <w:t>заключены договоры на обучение по данной программе.</w:t>
      </w:r>
    </w:p>
    <w:p w:rsidR="00FC3AAF" w:rsidRDefault="00FC3AAF" w:rsidP="00785C64">
      <w:pPr>
        <w:tabs>
          <w:tab w:val="left" w:pos="851"/>
        </w:tabs>
        <w:spacing w:line="200" w:lineRule="exact"/>
        <w:ind w:right="-22" w:firstLine="567"/>
        <w:jc w:val="both"/>
        <w:rPr>
          <w:sz w:val="20"/>
          <w:szCs w:val="20"/>
        </w:rPr>
      </w:pPr>
    </w:p>
    <w:p w:rsidR="00B17F04" w:rsidRDefault="00B17F04" w:rsidP="00B17F04">
      <w:pPr>
        <w:tabs>
          <w:tab w:val="left" w:pos="851"/>
        </w:tabs>
        <w:ind w:right="-22" w:firstLine="567"/>
        <w:jc w:val="center"/>
        <w:rPr>
          <w:rFonts w:eastAsia="Times New Roman"/>
          <w:b/>
          <w:bCs/>
          <w:sz w:val="28"/>
          <w:szCs w:val="28"/>
        </w:rPr>
      </w:pPr>
    </w:p>
    <w:p w:rsidR="00FC3AAF" w:rsidRDefault="00C203C2" w:rsidP="00B17F04">
      <w:pPr>
        <w:tabs>
          <w:tab w:val="left" w:pos="851"/>
        </w:tabs>
        <w:ind w:right="-22" w:firstLine="567"/>
        <w:jc w:val="center"/>
        <w:rPr>
          <w:rFonts w:eastAsia="Times New Roman"/>
          <w:b/>
          <w:bCs/>
          <w:sz w:val="28"/>
          <w:szCs w:val="28"/>
        </w:rPr>
      </w:pPr>
      <w:r>
        <w:rPr>
          <w:rFonts w:eastAsia="Times New Roman"/>
          <w:b/>
          <w:bCs/>
          <w:sz w:val="28"/>
          <w:szCs w:val="28"/>
        </w:rPr>
        <w:t>Архив</w:t>
      </w:r>
    </w:p>
    <w:p w:rsidR="00B17F04" w:rsidRDefault="00B17F04" w:rsidP="00B17F04">
      <w:pPr>
        <w:tabs>
          <w:tab w:val="left" w:pos="851"/>
        </w:tabs>
        <w:ind w:right="-22" w:firstLine="567"/>
        <w:jc w:val="center"/>
        <w:rPr>
          <w:sz w:val="20"/>
          <w:szCs w:val="20"/>
        </w:rPr>
      </w:pPr>
    </w:p>
    <w:p w:rsidR="00FC3AAF" w:rsidRDefault="00C203C2" w:rsidP="00785C64">
      <w:pPr>
        <w:tabs>
          <w:tab w:val="left" w:pos="851"/>
        </w:tabs>
        <w:spacing w:line="234" w:lineRule="auto"/>
        <w:ind w:right="-22" w:firstLine="567"/>
        <w:jc w:val="both"/>
        <w:rPr>
          <w:sz w:val="20"/>
          <w:szCs w:val="20"/>
        </w:rPr>
      </w:pPr>
      <w:r>
        <w:rPr>
          <w:rFonts w:eastAsia="Times New Roman"/>
          <w:sz w:val="28"/>
          <w:szCs w:val="28"/>
        </w:rPr>
        <w:t>Если программа устарела, не востребована детьми, то её необходимо исключить изо всех реестров, после чего она отправится в «Архив».</w:t>
      </w:r>
    </w:p>
    <w:p w:rsidR="00FC3AAF" w:rsidRDefault="00FC3AAF" w:rsidP="00785C64">
      <w:pPr>
        <w:tabs>
          <w:tab w:val="left" w:pos="851"/>
        </w:tabs>
        <w:spacing w:line="15" w:lineRule="exact"/>
        <w:ind w:right="-22" w:firstLine="567"/>
        <w:jc w:val="both"/>
        <w:rPr>
          <w:sz w:val="20"/>
          <w:szCs w:val="20"/>
        </w:rPr>
      </w:pPr>
    </w:p>
    <w:p w:rsidR="00FC3AAF" w:rsidRDefault="00C203C2" w:rsidP="00785C64">
      <w:pPr>
        <w:tabs>
          <w:tab w:val="left" w:pos="851"/>
        </w:tabs>
        <w:spacing w:line="237" w:lineRule="auto"/>
        <w:ind w:right="-22" w:firstLine="567"/>
        <w:jc w:val="both"/>
        <w:rPr>
          <w:sz w:val="20"/>
          <w:szCs w:val="20"/>
        </w:rPr>
      </w:pPr>
      <w:r>
        <w:rPr>
          <w:rFonts w:eastAsia="Times New Roman"/>
          <w:sz w:val="28"/>
          <w:szCs w:val="28"/>
        </w:rPr>
        <w:t>Для этого на странице просмотра программы нужно нажать на кнопку «Изменить реестры программы», в появившемся окне нажать красную кнопку «Исключить из реестра» в строке каждого реестра.</w:t>
      </w:r>
    </w:p>
    <w:p w:rsidR="00FC3AAF" w:rsidRDefault="00FC3AAF" w:rsidP="00785C64">
      <w:pPr>
        <w:tabs>
          <w:tab w:val="left" w:pos="851"/>
        </w:tabs>
        <w:spacing w:line="14" w:lineRule="exact"/>
        <w:ind w:right="-22" w:firstLine="567"/>
        <w:jc w:val="both"/>
        <w:rPr>
          <w:sz w:val="20"/>
          <w:szCs w:val="20"/>
        </w:rPr>
      </w:pPr>
    </w:p>
    <w:p w:rsidR="00FC3AAF" w:rsidRDefault="00C203C2" w:rsidP="00785C64">
      <w:pPr>
        <w:tabs>
          <w:tab w:val="left" w:pos="851"/>
        </w:tabs>
        <w:spacing w:line="237" w:lineRule="auto"/>
        <w:ind w:right="-22" w:firstLine="567"/>
        <w:jc w:val="both"/>
        <w:rPr>
          <w:sz w:val="20"/>
          <w:szCs w:val="20"/>
        </w:rPr>
      </w:pPr>
      <w:r>
        <w:rPr>
          <w:rFonts w:eastAsia="Times New Roman"/>
          <w:sz w:val="28"/>
          <w:szCs w:val="28"/>
        </w:rPr>
        <w:t>Программу из раздела «Архив» можно вернуть в «Реестры сертифицированных программ», направив ее на сертификацию. Старые данные о сертификациях программы, ее размещении в реестрах, проведенные экспертизы не сохраняются.</w:t>
      </w: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47" w:lineRule="exact"/>
        <w:ind w:right="-22" w:firstLine="567"/>
        <w:jc w:val="both"/>
        <w:rPr>
          <w:sz w:val="20"/>
          <w:szCs w:val="20"/>
        </w:rPr>
      </w:pPr>
    </w:p>
    <w:p w:rsidR="00FC3AAF" w:rsidRDefault="00C203C2" w:rsidP="00B17F04">
      <w:pPr>
        <w:tabs>
          <w:tab w:val="left" w:pos="851"/>
        </w:tabs>
        <w:ind w:right="-22" w:firstLine="567"/>
        <w:jc w:val="center"/>
        <w:rPr>
          <w:sz w:val="20"/>
          <w:szCs w:val="20"/>
        </w:rPr>
      </w:pPr>
      <w:r>
        <w:rPr>
          <w:rFonts w:eastAsia="Times New Roman"/>
          <w:b/>
          <w:bCs/>
          <w:sz w:val="28"/>
          <w:szCs w:val="28"/>
        </w:rPr>
        <w:t>Основные ошибки, допускаемые организациями</w:t>
      </w:r>
    </w:p>
    <w:p w:rsidR="00FC3AAF" w:rsidRDefault="00C203C2" w:rsidP="00B17F04">
      <w:pPr>
        <w:tabs>
          <w:tab w:val="left" w:pos="851"/>
        </w:tabs>
        <w:ind w:right="-22" w:firstLine="567"/>
        <w:jc w:val="center"/>
        <w:rPr>
          <w:sz w:val="20"/>
          <w:szCs w:val="20"/>
        </w:rPr>
      </w:pPr>
      <w:r>
        <w:rPr>
          <w:rFonts w:eastAsia="Times New Roman"/>
          <w:b/>
          <w:bCs/>
          <w:sz w:val="28"/>
          <w:szCs w:val="28"/>
        </w:rPr>
        <w:t>при сертификации программ</w:t>
      </w:r>
    </w:p>
    <w:p w:rsidR="00FC3AAF" w:rsidRDefault="00FC3AAF" w:rsidP="00785C64">
      <w:pPr>
        <w:tabs>
          <w:tab w:val="left" w:pos="851"/>
        </w:tabs>
        <w:spacing w:line="334" w:lineRule="exact"/>
        <w:ind w:right="-22" w:firstLine="567"/>
        <w:jc w:val="both"/>
        <w:rPr>
          <w:sz w:val="20"/>
          <w:szCs w:val="20"/>
        </w:rPr>
      </w:pPr>
    </w:p>
    <w:p w:rsidR="00FC3AAF" w:rsidRDefault="00C203C2" w:rsidP="00785C64">
      <w:pPr>
        <w:numPr>
          <w:ilvl w:val="0"/>
          <w:numId w:val="22"/>
        </w:numPr>
        <w:tabs>
          <w:tab w:val="left" w:pos="851"/>
          <w:tab w:val="left" w:pos="1676"/>
        </w:tabs>
        <w:spacing w:line="235" w:lineRule="auto"/>
        <w:ind w:right="-22" w:firstLine="567"/>
        <w:jc w:val="both"/>
        <w:rPr>
          <w:rFonts w:eastAsia="Times New Roman"/>
          <w:sz w:val="28"/>
          <w:szCs w:val="28"/>
        </w:rPr>
      </w:pPr>
      <w:r>
        <w:rPr>
          <w:rFonts w:eastAsia="Times New Roman"/>
          <w:sz w:val="28"/>
          <w:szCs w:val="28"/>
        </w:rPr>
        <w:t>Наименование программы на титульном листе программы, в тексте программы и в уведомлении на сертификацию различается.</w:t>
      </w:r>
    </w:p>
    <w:p w:rsidR="00FC3AAF" w:rsidRDefault="00FC3AAF" w:rsidP="00785C64">
      <w:pPr>
        <w:tabs>
          <w:tab w:val="left" w:pos="851"/>
        </w:tabs>
        <w:spacing w:line="15" w:lineRule="exact"/>
        <w:ind w:right="-22" w:firstLine="567"/>
        <w:jc w:val="both"/>
        <w:rPr>
          <w:rFonts w:eastAsia="Times New Roman"/>
          <w:sz w:val="28"/>
          <w:szCs w:val="28"/>
        </w:rPr>
      </w:pPr>
    </w:p>
    <w:p w:rsidR="00FC3AAF" w:rsidRDefault="00C203C2" w:rsidP="00785C64">
      <w:pPr>
        <w:numPr>
          <w:ilvl w:val="0"/>
          <w:numId w:val="22"/>
        </w:numPr>
        <w:tabs>
          <w:tab w:val="left" w:pos="851"/>
          <w:tab w:val="left" w:pos="1676"/>
        </w:tabs>
        <w:spacing w:line="234" w:lineRule="auto"/>
        <w:ind w:right="-22" w:firstLine="567"/>
        <w:jc w:val="both"/>
        <w:rPr>
          <w:rFonts w:eastAsia="Times New Roman"/>
          <w:sz w:val="28"/>
          <w:szCs w:val="28"/>
        </w:rPr>
      </w:pPr>
      <w:r>
        <w:rPr>
          <w:rFonts w:eastAsia="Times New Roman"/>
          <w:sz w:val="28"/>
          <w:szCs w:val="28"/>
        </w:rPr>
        <w:t>На титульном листе отсутствует ссылка на ее утверждение, подпись руководителя или печать организации.</w:t>
      </w:r>
    </w:p>
    <w:p w:rsidR="00FC3AAF" w:rsidRDefault="00FC3AAF" w:rsidP="00785C64">
      <w:pPr>
        <w:tabs>
          <w:tab w:val="left" w:pos="851"/>
        </w:tabs>
        <w:spacing w:line="15" w:lineRule="exact"/>
        <w:ind w:right="-22" w:firstLine="567"/>
        <w:jc w:val="both"/>
        <w:rPr>
          <w:rFonts w:eastAsia="Times New Roman"/>
          <w:sz w:val="28"/>
          <w:szCs w:val="28"/>
        </w:rPr>
      </w:pPr>
    </w:p>
    <w:p w:rsidR="00FC3AAF" w:rsidRDefault="00C203C2" w:rsidP="00785C64">
      <w:pPr>
        <w:numPr>
          <w:ilvl w:val="0"/>
          <w:numId w:val="22"/>
        </w:numPr>
        <w:tabs>
          <w:tab w:val="left" w:pos="851"/>
          <w:tab w:val="left" w:pos="1676"/>
        </w:tabs>
        <w:spacing w:line="234" w:lineRule="auto"/>
        <w:ind w:right="-22" w:firstLine="567"/>
        <w:jc w:val="both"/>
        <w:rPr>
          <w:rFonts w:eastAsia="Times New Roman"/>
          <w:sz w:val="28"/>
          <w:szCs w:val="28"/>
        </w:rPr>
      </w:pPr>
      <w:r>
        <w:rPr>
          <w:rFonts w:eastAsia="Times New Roman"/>
          <w:sz w:val="28"/>
          <w:szCs w:val="28"/>
        </w:rPr>
        <w:t>Не верно выбрана направленность программы (либо информация о направленности отсутствует в тексте программы).</w:t>
      </w:r>
    </w:p>
    <w:p w:rsidR="00FC3AAF" w:rsidRDefault="00FC3AAF" w:rsidP="00785C64">
      <w:pPr>
        <w:tabs>
          <w:tab w:val="left" w:pos="851"/>
        </w:tabs>
        <w:spacing w:line="15" w:lineRule="exact"/>
        <w:ind w:right="-22" w:firstLine="567"/>
        <w:jc w:val="both"/>
        <w:rPr>
          <w:rFonts w:eastAsia="Times New Roman"/>
          <w:sz w:val="28"/>
          <w:szCs w:val="28"/>
        </w:rPr>
      </w:pPr>
    </w:p>
    <w:p w:rsidR="00FC3AAF" w:rsidRDefault="00C203C2" w:rsidP="00785C64">
      <w:pPr>
        <w:numPr>
          <w:ilvl w:val="0"/>
          <w:numId w:val="22"/>
        </w:numPr>
        <w:tabs>
          <w:tab w:val="left" w:pos="851"/>
          <w:tab w:val="left" w:pos="1676"/>
        </w:tabs>
        <w:spacing w:line="234" w:lineRule="auto"/>
        <w:ind w:right="-22" w:firstLine="567"/>
        <w:jc w:val="both"/>
        <w:rPr>
          <w:rFonts w:eastAsia="Times New Roman"/>
          <w:sz w:val="28"/>
          <w:szCs w:val="28"/>
        </w:rPr>
      </w:pPr>
      <w:r>
        <w:rPr>
          <w:rFonts w:eastAsia="Times New Roman"/>
          <w:sz w:val="28"/>
          <w:szCs w:val="28"/>
        </w:rPr>
        <w:t>В программе отсутствуют необходимые структурные элементы (методическое обеспечение, список литературы и т.д.).</w:t>
      </w:r>
    </w:p>
    <w:p w:rsidR="00FC3AAF" w:rsidRDefault="00FC3AAF" w:rsidP="00785C64">
      <w:pPr>
        <w:tabs>
          <w:tab w:val="left" w:pos="851"/>
        </w:tabs>
        <w:spacing w:line="15" w:lineRule="exact"/>
        <w:ind w:right="-22" w:firstLine="567"/>
        <w:jc w:val="both"/>
        <w:rPr>
          <w:rFonts w:eastAsia="Times New Roman"/>
          <w:sz w:val="28"/>
          <w:szCs w:val="28"/>
        </w:rPr>
      </w:pPr>
    </w:p>
    <w:p w:rsidR="00FC3AAF" w:rsidRPr="00D12B3D" w:rsidRDefault="00C203C2" w:rsidP="00B17F04">
      <w:pPr>
        <w:numPr>
          <w:ilvl w:val="0"/>
          <w:numId w:val="22"/>
        </w:numPr>
        <w:tabs>
          <w:tab w:val="left" w:pos="851"/>
          <w:tab w:val="left" w:pos="1676"/>
        </w:tabs>
        <w:spacing w:line="237" w:lineRule="auto"/>
        <w:ind w:right="-22" w:firstLine="567"/>
        <w:jc w:val="both"/>
        <w:rPr>
          <w:sz w:val="28"/>
          <w:szCs w:val="28"/>
        </w:rPr>
      </w:pPr>
      <w:r w:rsidRPr="00B17F04">
        <w:rPr>
          <w:rFonts w:eastAsia="Times New Roman"/>
          <w:sz w:val="28"/>
          <w:szCs w:val="28"/>
        </w:rPr>
        <w:t>Не выполнено условие п.</w:t>
      </w:r>
      <w:r w:rsidR="00B17F04" w:rsidRPr="00B17F04">
        <w:rPr>
          <w:rFonts w:eastAsia="Times New Roman"/>
          <w:sz w:val="28"/>
          <w:szCs w:val="28"/>
        </w:rPr>
        <w:t>51</w:t>
      </w:r>
      <w:r w:rsidRPr="00B17F04">
        <w:rPr>
          <w:rFonts w:eastAsia="Times New Roman"/>
          <w:sz w:val="28"/>
          <w:szCs w:val="28"/>
        </w:rPr>
        <w:t xml:space="preserve"> (</w:t>
      </w:r>
      <w:r w:rsidR="00B17F04" w:rsidRPr="00B17F04">
        <w:rPr>
          <w:rFonts w:eastAsia="Times New Roman"/>
          <w:sz w:val="28"/>
          <w:szCs w:val="28"/>
        </w:rPr>
        <w:t>9</w:t>
      </w:r>
      <w:r w:rsidRPr="00B17F04">
        <w:rPr>
          <w:rFonts w:eastAsia="Times New Roman"/>
          <w:sz w:val="28"/>
          <w:szCs w:val="28"/>
        </w:rPr>
        <w:t>) Правил ПФДОД: реализация образовательной программы не нацелена на достижение предметных результатов освоения основной образовательной программы начального</w:t>
      </w:r>
      <w:proofErr w:type="gramStart"/>
      <w:r w:rsidRPr="00B17F04">
        <w:rPr>
          <w:rFonts w:eastAsia="Times New Roman"/>
          <w:sz w:val="28"/>
          <w:szCs w:val="28"/>
        </w:rPr>
        <w:t>и(</w:t>
      </w:r>
      <w:proofErr w:type="gramEnd"/>
      <w:r w:rsidRPr="00B17F04">
        <w:rPr>
          <w:rFonts w:eastAsia="Times New Roman"/>
          <w:sz w:val="28"/>
          <w:szCs w:val="28"/>
        </w:rPr>
        <w:t xml:space="preserve">или) основного и(или) среднего общего образования, </w:t>
      </w:r>
      <w:r w:rsidRPr="00D12B3D">
        <w:rPr>
          <w:rFonts w:eastAsia="Times New Roman"/>
          <w:sz w:val="28"/>
          <w:szCs w:val="28"/>
        </w:rPr>
        <w:lastRenderedPageBreak/>
        <w:t>предусмотренных соответствующими федеральными государственными образовательными стандартами. Цели и задачи программы, содержание и ожидаемые результаты дублируют программу курса для основной школы.</w:t>
      </w:r>
    </w:p>
    <w:p w:rsidR="00FC3AAF" w:rsidRPr="00D12B3D" w:rsidRDefault="00FC3AAF" w:rsidP="00785C64">
      <w:pPr>
        <w:tabs>
          <w:tab w:val="left" w:pos="851"/>
        </w:tabs>
        <w:spacing w:line="17" w:lineRule="exact"/>
        <w:ind w:right="-22" w:firstLine="567"/>
        <w:jc w:val="both"/>
        <w:rPr>
          <w:sz w:val="28"/>
          <w:szCs w:val="28"/>
        </w:rPr>
      </w:pPr>
    </w:p>
    <w:p w:rsidR="00FC3AAF" w:rsidRPr="00D12B3D" w:rsidRDefault="00C203C2" w:rsidP="00785C64">
      <w:pPr>
        <w:numPr>
          <w:ilvl w:val="0"/>
          <w:numId w:val="23"/>
        </w:numPr>
        <w:tabs>
          <w:tab w:val="left" w:pos="851"/>
          <w:tab w:val="left" w:pos="1676"/>
        </w:tabs>
        <w:spacing w:line="234" w:lineRule="auto"/>
        <w:ind w:right="-22" w:firstLine="567"/>
        <w:jc w:val="both"/>
        <w:rPr>
          <w:rFonts w:eastAsia="Times New Roman"/>
          <w:sz w:val="28"/>
          <w:szCs w:val="28"/>
        </w:rPr>
      </w:pPr>
      <w:r w:rsidRPr="00D12B3D">
        <w:rPr>
          <w:rFonts w:eastAsia="Times New Roman"/>
          <w:sz w:val="28"/>
          <w:szCs w:val="28"/>
        </w:rPr>
        <w:t>Заявленный в уведомлении на сертификацию возраст детей не совпадает с возрастом, указанным в программе.</w:t>
      </w:r>
    </w:p>
    <w:p w:rsidR="00FC3AAF" w:rsidRPr="00D12B3D" w:rsidRDefault="00FC3AAF" w:rsidP="00785C64">
      <w:pPr>
        <w:tabs>
          <w:tab w:val="left" w:pos="851"/>
        </w:tabs>
        <w:spacing w:line="15" w:lineRule="exact"/>
        <w:ind w:right="-22" w:firstLine="567"/>
        <w:jc w:val="both"/>
        <w:rPr>
          <w:rFonts w:eastAsia="Times New Roman"/>
          <w:sz w:val="28"/>
          <w:szCs w:val="28"/>
        </w:rPr>
      </w:pPr>
    </w:p>
    <w:p w:rsidR="00FC3AAF" w:rsidRPr="00D12B3D" w:rsidRDefault="00C203C2" w:rsidP="00785C64">
      <w:pPr>
        <w:numPr>
          <w:ilvl w:val="0"/>
          <w:numId w:val="23"/>
        </w:numPr>
        <w:tabs>
          <w:tab w:val="left" w:pos="851"/>
          <w:tab w:val="left" w:pos="1676"/>
        </w:tabs>
        <w:spacing w:line="237" w:lineRule="auto"/>
        <w:ind w:right="-22" w:firstLine="567"/>
        <w:jc w:val="both"/>
        <w:rPr>
          <w:rFonts w:eastAsia="Times New Roman"/>
          <w:sz w:val="28"/>
          <w:szCs w:val="28"/>
        </w:rPr>
      </w:pPr>
      <w:r w:rsidRPr="00D12B3D">
        <w:rPr>
          <w:rFonts w:eastAsia="Times New Roman"/>
          <w:sz w:val="28"/>
          <w:szCs w:val="28"/>
        </w:rPr>
        <w:t>Заявленное в уведомлении на сертификацию ожидаемое число детей в группе не совпадает с количеством детей в группе, указанным в программе, либо этой информации вообще нет в программе.</w:t>
      </w:r>
    </w:p>
    <w:p w:rsidR="00FC3AAF" w:rsidRPr="00D12B3D" w:rsidRDefault="00FC3AAF" w:rsidP="00785C64">
      <w:pPr>
        <w:tabs>
          <w:tab w:val="left" w:pos="851"/>
        </w:tabs>
        <w:spacing w:line="13" w:lineRule="exact"/>
        <w:ind w:right="-22" w:firstLine="567"/>
        <w:jc w:val="both"/>
        <w:rPr>
          <w:rFonts w:eastAsia="Times New Roman"/>
          <w:sz w:val="28"/>
          <w:szCs w:val="28"/>
        </w:rPr>
      </w:pPr>
    </w:p>
    <w:p w:rsidR="00FC3AAF" w:rsidRPr="00D12B3D" w:rsidRDefault="00C203C2" w:rsidP="00785C64">
      <w:pPr>
        <w:numPr>
          <w:ilvl w:val="0"/>
          <w:numId w:val="23"/>
        </w:numPr>
        <w:tabs>
          <w:tab w:val="left" w:pos="851"/>
          <w:tab w:val="left" w:pos="1676"/>
        </w:tabs>
        <w:spacing w:line="234" w:lineRule="auto"/>
        <w:ind w:right="-22" w:firstLine="567"/>
        <w:jc w:val="both"/>
        <w:rPr>
          <w:rFonts w:eastAsia="Times New Roman"/>
          <w:sz w:val="28"/>
          <w:szCs w:val="28"/>
        </w:rPr>
      </w:pPr>
      <w:r w:rsidRPr="00D12B3D">
        <w:rPr>
          <w:rFonts w:eastAsia="Times New Roman"/>
          <w:sz w:val="28"/>
          <w:szCs w:val="28"/>
        </w:rPr>
        <w:t>Заявленное в уведомлении на сертификацию количество часов на реализацию программы и в прикрепленной программе различаются.</w:t>
      </w:r>
    </w:p>
    <w:p w:rsidR="00FC3AAF" w:rsidRPr="00D12B3D" w:rsidRDefault="00FC3AAF" w:rsidP="00785C64">
      <w:pPr>
        <w:tabs>
          <w:tab w:val="left" w:pos="851"/>
        </w:tabs>
        <w:spacing w:line="15" w:lineRule="exact"/>
        <w:ind w:right="-22" w:firstLine="567"/>
        <w:jc w:val="both"/>
        <w:rPr>
          <w:rFonts w:eastAsia="Times New Roman"/>
          <w:sz w:val="28"/>
          <w:szCs w:val="28"/>
        </w:rPr>
      </w:pPr>
    </w:p>
    <w:p w:rsidR="00FC3AAF" w:rsidRPr="00D12B3D" w:rsidRDefault="00C203C2" w:rsidP="00785C64">
      <w:pPr>
        <w:numPr>
          <w:ilvl w:val="0"/>
          <w:numId w:val="23"/>
        </w:numPr>
        <w:tabs>
          <w:tab w:val="left" w:pos="851"/>
          <w:tab w:val="left" w:pos="1676"/>
        </w:tabs>
        <w:spacing w:line="235" w:lineRule="auto"/>
        <w:ind w:right="-22" w:firstLine="567"/>
        <w:jc w:val="both"/>
        <w:rPr>
          <w:rFonts w:eastAsia="Times New Roman"/>
          <w:sz w:val="28"/>
          <w:szCs w:val="28"/>
        </w:rPr>
      </w:pPr>
      <w:r w:rsidRPr="00D12B3D">
        <w:rPr>
          <w:rFonts w:eastAsia="Times New Roman"/>
          <w:sz w:val="28"/>
          <w:szCs w:val="28"/>
        </w:rPr>
        <w:t>В уведомлении на сертификацию заполнена информация не по всем модулям, указанным в программе.</w:t>
      </w:r>
    </w:p>
    <w:p w:rsidR="00FC3AAF" w:rsidRPr="00D12B3D" w:rsidRDefault="00FC3AAF" w:rsidP="00785C64">
      <w:pPr>
        <w:tabs>
          <w:tab w:val="left" w:pos="851"/>
        </w:tabs>
        <w:spacing w:line="15" w:lineRule="exact"/>
        <w:ind w:right="-22" w:firstLine="567"/>
        <w:jc w:val="both"/>
        <w:rPr>
          <w:rFonts w:eastAsia="Times New Roman"/>
          <w:sz w:val="28"/>
          <w:szCs w:val="28"/>
        </w:rPr>
      </w:pPr>
    </w:p>
    <w:p w:rsidR="00FC3AAF" w:rsidRPr="00D12B3D" w:rsidRDefault="00C203C2" w:rsidP="00B17F04">
      <w:pPr>
        <w:numPr>
          <w:ilvl w:val="0"/>
          <w:numId w:val="23"/>
        </w:numPr>
        <w:tabs>
          <w:tab w:val="left" w:pos="851"/>
          <w:tab w:val="left" w:pos="993"/>
          <w:tab w:val="left" w:pos="1676"/>
        </w:tabs>
        <w:spacing w:line="234" w:lineRule="auto"/>
        <w:ind w:right="-22" w:firstLine="567"/>
        <w:jc w:val="both"/>
        <w:rPr>
          <w:rFonts w:eastAsia="Times New Roman"/>
          <w:sz w:val="28"/>
          <w:szCs w:val="28"/>
        </w:rPr>
      </w:pPr>
      <w:r w:rsidRPr="00D12B3D">
        <w:rPr>
          <w:rFonts w:eastAsia="Times New Roman"/>
          <w:sz w:val="28"/>
          <w:szCs w:val="28"/>
        </w:rPr>
        <w:t>Превышена максимальная продолжительность одного модуля (должна быть не более 216 часов).</w:t>
      </w:r>
    </w:p>
    <w:p w:rsidR="00FC3AAF" w:rsidRPr="00D12B3D" w:rsidRDefault="00FC3AAF" w:rsidP="00B17F04">
      <w:pPr>
        <w:tabs>
          <w:tab w:val="left" w:pos="851"/>
          <w:tab w:val="left" w:pos="993"/>
        </w:tabs>
        <w:spacing w:line="15" w:lineRule="exact"/>
        <w:ind w:right="-22" w:firstLine="567"/>
        <w:jc w:val="both"/>
        <w:rPr>
          <w:rFonts w:eastAsia="Times New Roman"/>
          <w:sz w:val="28"/>
          <w:szCs w:val="28"/>
        </w:rPr>
      </w:pPr>
    </w:p>
    <w:p w:rsidR="00FC3AAF" w:rsidRPr="00D12B3D" w:rsidRDefault="00C203C2" w:rsidP="00B17F04">
      <w:pPr>
        <w:numPr>
          <w:ilvl w:val="0"/>
          <w:numId w:val="23"/>
        </w:numPr>
        <w:tabs>
          <w:tab w:val="left" w:pos="851"/>
          <w:tab w:val="left" w:pos="993"/>
          <w:tab w:val="left" w:pos="1676"/>
        </w:tabs>
        <w:spacing w:line="248" w:lineRule="auto"/>
        <w:ind w:right="-22" w:firstLine="567"/>
        <w:jc w:val="both"/>
        <w:rPr>
          <w:rFonts w:eastAsia="Times New Roman"/>
          <w:sz w:val="28"/>
          <w:szCs w:val="28"/>
        </w:rPr>
      </w:pPr>
      <w:r w:rsidRPr="00D12B3D">
        <w:rPr>
          <w:rFonts w:eastAsia="Times New Roman"/>
          <w:sz w:val="28"/>
          <w:szCs w:val="28"/>
        </w:rPr>
        <w:t>Заявленное в уведомлении число часов работы педагогического работника, предусмотренное на индивидуальное сопровождение детей, не соответствует информации в тексте программы. Индивидуальное сопровождение указывается только в случае индивидуальных занятий.</w:t>
      </w:r>
    </w:p>
    <w:p w:rsidR="00FC3AAF" w:rsidRPr="00D12B3D" w:rsidRDefault="00C203C2" w:rsidP="00B17F04">
      <w:pPr>
        <w:numPr>
          <w:ilvl w:val="0"/>
          <w:numId w:val="23"/>
        </w:numPr>
        <w:tabs>
          <w:tab w:val="left" w:pos="851"/>
          <w:tab w:val="left" w:pos="993"/>
          <w:tab w:val="left" w:pos="1740"/>
        </w:tabs>
        <w:ind w:right="-22" w:firstLine="567"/>
        <w:jc w:val="both"/>
        <w:rPr>
          <w:rFonts w:eastAsia="Times New Roman"/>
          <w:sz w:val="28"/>
          <w:szCs w:val="28"/>
        </w:rPr>
      </w:pPr>
      <w:r w:rsidRPr="00D12B3D">
        <w:rPr>
          <w:rFonts w:eastAsia="Times New Roman"/>
          <w:sz w:val="28"/>
          <w:szCs w:val="28"/>
        </w:rPr>
        <w:t>Заявленное в уведомлении число часов сопровождения группыдополнительнымпедагогическимработникомодновременноспедагогическим работником, непосредственно осуществляющим реализацию образовательной программы, не соответствует информации в тексте программы. В этом разделе информация о педагогах, непосредственно ведущих программу совместно с основным педагогом, например, аккомпаниатор.</w:t>
      </w:r>
    </w:p>
    <w:p w:rsidR="00FC3AAF" w:rsidRPr="00D12B3D" w:rsidRDefault="00FC3AAF" w:rsidP="00785C64">
      <w:pPr>
        <w:tabs>
          <w:tab w:val="left" w:pos="851"/>
        </w:tabs>
        <w:spacing w:line="21" w:lineRule="exact"/>
        <w:ind w:right="-22" w:firstLine="567"/>
        <w:jc w:val="both"/>
        <w:rPr>
          <w:rFonts w:eastAsia="Times New Roman"/>
          <w:sz w:val="28"/>
          <w:szCs w:val="28"/>
        </w:rPr>
      </w:pPr>
    </w:p>
    <w:p w:rsidR="00FC3AAF" w:rsidRPr="00D12B3D" w:rsidRDefault="00C203C2" w:rsidP="00B17F04">
      <w:pPr>
        <w:numPr>
          <w:ilvl w:val="0"/>
          <w:numId w:val="23"/>
        </w:numPr>
        <w:tabs>
          <w:tab w:val="left" w:pos="851"/>
          <w:tab w:val="left" w:pos="993"/>
        </w:tabs>
        <w:spacing w:line="234" w:lineRule="auto"/>
        <w:ind w:right="-22" w:firstLine="567"/>
        <w:jc w:val="both"/>
        <w:rPr>
          <w:rFonts w:eastAsia="Times New Roman"/>
          <w:sz w:val="28"/>
          <w:szCs w:val="28"/>
        </w:rPr>
      </w:pPr>
      <w:r w:rsidRPr="00D12B3D">
        <w:rPr>
          <w:rFonts w:eastAsia="Times New Roman"/>
          <w:sz w:val="28"/>
          <w:szCs w:val="28"/>
        </w:rPr>
        <w:t>В учебном (тематическом) плане программы присутствуют ошибки в количестве и (или) подсчете часов.</w:t>
      </w:r>
    </w:p>
    <w:p w:rsidR="00FC3AAF" w:rsidRPr="00D12B3D" w:rsidRDefault="00FC3AAF" w:rsidP="00B17F04">
      <w:pPr>
        <w:tabs>
          <w:tab w:val="left" w:pos="851"/>
          <w:tab w:val="left" w:pos="993"/>
        </w:tabs>
        <w:spacing w:line="15" w:lineRule="exact"/>
        <w:ind w:right="-22" w:firstLine="567"/>
        <w:jc w:val="both"/>
        <w:rPr>
          <w:rFonts w:eastAsia="Times New Roman"/>
          <w:sz w:val="28"/>
          <w:szCs w:val="28"/>
        </w:rPr>
      </w:pPr>
    </w:p>
    <w:p w:rsidR="00FC3AAF" w:rsidRPr="00D12B3D" w:rsidRDefault="00C203C2" w:rsidP="00B17F04">
      <w:pPr>
        <w:numPr>
          <w:ilvl w:val="0"/>
          <w:numId w:val="23"/>
        </w:numPr>
        <w:tabs>
          <w:tab w:val="left" w:pos="851"/>
          <w:tab w:val="left" w:pos="993"/>
        </w:tabs>
        <w:spacing w:line="234" w:lineRule="auto"/>
        <w:ind w:right="-22" w:firstLine="567"/>
        <w:jc w:val="both"/>
        <w:rPr>
          <w:rFonts w:eastAsia="Times New Roman"/>
          <w:sz w:val="28"/>
          <w:szCs w:val="28"/>
        </w:rPr>
      </w:pPr>
      <w:r w:rsidRPr="00D12B3D">
        <w:rPr>
          <w:rFonts w:eastAsia="Times New Roman"/>
          <w:sz w:val="28"/>
          <w:szCs w:val="28"/>
        </w:rPr>
        <w:t>В учебном (тематическом) плане программы нет разбивки часов на теорию и практику.</w:t>
      </w:r>
    </w:p>
    <w:p w:rsidR="00FC3AAF" w:rsidRPr="00D12B3D" w:rsidRDefault="00FC3AAF" w:rsidP="00B17F04">
      <w:pPr>
        <w:tabs>
          <w:tab w:val="left" w:pos="851"/>
          <w:tab w:val="left" w:pos="993"/>
        </w:tabs>
        <w:spacing w:line="2" w:lineRule="exact"/>
        <w:ind w:right="-22" w:firstLine="567"/>
        <w:jc w:val="both"/>
        <w:rPr>
          <w:rFonts w:eastAsia="Times New Roman"/>
          <w:sz w:val="28"/>
          <w:szCs w:val="28"/>
        </w:rPr>
      </w:pPr>
    </w:p>
    <w:p w:rsidR="00FC3AAF" w:rsidRPr="00D12B3D" w:rsidRDefault="00C203C2" w:rsidP="00B17F04">
      <w:pPr>
        <w:numPr>
          <w:ilvl w:val="0"/>
          <w:numId w:val="23"/>
        </w:numPr>
        <w:tabs>
          <w:tab w:val="left" w:pos="851"/>
          <w:tab w:val="left" w:pos="993"/>
        </w:tabs>
        <w:ind w:right="-22" w:firstLine="567"/>
        <w:jc w:val="both"/>
        <w:rPr>
          <w:rFonts w:eastAsia="Times New Roman"/>
          <w:sz w:val="28"/>
          <w:szCs w:val="28"/>
        </w:rPr>
      </w:pPr>
      <w:r w:rsidRPr="00D12B3D">
        <w:rPr>
          <w:rFonts w:eastAsia="Times New Roman"/>
          <w:sz w:val="28"/>
          <w:szCs w:val="28"/>
        </w:rPr>
        <w:t>Формы и режим занятий с нарушением СанПин.</w:t>
      </w:r>
    </w:p>
    <w:p w:rsidR="00FC3AAF" w:rsidRPr="00D12B3D" w:rsidRDefault="00FC3AAF" w:rsidP="00B17F04">
      <w:pPr>
        <w:tabs>
          <w:tab w:val="left" w:pos="851"/>
          <w:tab w:val="left" w:pos="993"/>
        </w:tabs>
        <w:spacing w:line="12" w:lineRule="exact"/>
        <w:ind w:right="-22" w:firstLine="567"/>
        <w:jc w:val="both"/>
        <w:rPr>
          <w:rFonts w:eastAsia="Times New Roman"/>
          <w:sz w:val="28"/>
          <w:szCs w:val="28"/>
        </w:rPr>
      </w:pPr>
    </w:p>
    <w:p w:rsidR="00FC3AAF" w:rsidRPr="00D12B3D" w:rsidRDefault="00C203C2" w:rsidP="00B17F04">
      <w:pPr>
        <w:numPr>
          <w:ilvl w:val="0"/>
          <w:numId w:val="23"/>
        </w:numPr>
        <w:tabs>
          <w:tab w:val="left" w:pos="851"/>
          <w:tab w:val="left" w:pos="993"/>
        </w:tabs>
        <w:spacing w:line="234" w:lineRule="auto"/>
        <w:ind w:right="-22" w:firstLine="567"/>
        <w:jc w:val="both"/>
        <w:rPr>
          <w:rFonts w:eastAsia="Times New Roman"/>
          <w:sz w:val="28"/>
          <w:szCs w:val="28"/>
        </w:rPr>
      </w:pPr>
      <w:r w:rsidRPr="00D12B3D">
        <w:rPr>
          <w:rFonts w:eastAsia="Times New Roman"/>
          <w:sz w:val="28"/>
          <w:szCs w:val="28"/>
        </w:rPr>
        <w:t>Отсутствуют ссылки на нормативно-правовые документы, в соответствии с которыми разработана программа.</w:t>
      </w:r>
    </w:p>
    <w:p w:rsidR="00FB3E58" w:rsidRDefault="00FB3E58" w:rsidP="00785C64">
      <w:pPr>
        <w:pStyle w:val="a4"/>
        <w:tabs>
          <w:tab w:val="left" w:pos="851"/>
        </w:tabs>
        <w:ind w:left="0"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B17F04" w:rsidRDefault="00B17F04"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B17F04">
      <w:pPr>
        <w:tabs>
          <w:tab w:val="left" w:pos="851"/>
          <w:tab w:val="left" w:pos="1676"/>
        </w:tabs>
        <w:spacing w:line="234" w:lineRule="auto"/>
        <w:ind w:right="-22" w:firstLine="567"/>
        <w:jc w:val="right"/>
        <w:rPr>
          <w:rFonts w:eastAsia="Times New Roman"/>
          <w:sz w:val="28"/>
          <w:szCs w:val="28"/>
        </w:rPr>
      </w:pPr>
      <w:r>
        <w:rPr>
          <w:rFonts w:eastAsia="Times New Roman"/>
          <w:sz w:val="28"/>
          <w:szCs w:val="28"/>
        </w:rPr>
        <w:lastRenderedPageBreak/>
        <w:t>Приложение №1</w:t>
      </w: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6953B1" w:rsidRDefault="006953B1" w:rsidP="00B17F04">
      <w:pPr>
        <w:tabs>
          <w:tab w:val="left" w:pos="851"/>
        </w:tabs>
        <w:spacing w:line="234" w:lineRule="auto"/>
        <w:ind w:right="-22" w:firstLine="567"/>
        <w:jc w:val="center"/>
        <w:rPr>
          <w:sz w:val="20"/>
          <w:szCs w:val="20"/>
        </w:rPr>
      </w:pPr>
      <w:r>
        <w:rPr>
          <w:rFonts w:eastAsia="Times New Roman"/>
          <w:b/>
          <w:bCs/>
          <w:sz w:val="28"/>
          <w:szCs w:val="28"/>
        </w:rPr>
        <w:t>Структура и содержание разделов дополнительной общеобразовательной программы</w:t>
      </w:r>
    </w:p>
    <w:p w:rsidR="006953B1" w:rsidRDefault="006953B1" w:rsidP="00785C64">
      <w:pPr>
        <w:tabs>
          <w:tab w:val="left" w:pos="851"/>
        </w:tabs>
        <w:spacing w:line="337" w:lineRule="exact"/>
        <w:ind w:right="-22" w:firstLine="567"/>
        <w:jc w:val="both"/>
        <w:rPr>
          <w:sz w:val="20"/>
          <w:szCs w:val="20"/>
        </w:rPr>
      </w:pPr>
    </w:p>
    <w:p w:rsidR="00B17F04" w:rsidRPr="00B17F04" w:rsidRDefault="006953B1" w:rsidP="00785C64">
      <w:pPr>
        <w:numPr>
          <w:ilvl w:val="0"/>
          <w:numId w:val="6"/>
        </w:numPr>
        <w:tabs>
          <w:tab w:val="left" w:pos="851"/>
          <w:tab w:val="left" w:pos="1261"/>
        </w:tabs>
        <w:spacing w:line="235" w:lineRule="auto"/>
        <w:ind w:right="-22" w:firstLine="567"/>
        <w:jc w:val="both"/>
        <w:rPr>
          <w:rFonts w:eastAsia="Times New Roman"/>
          <w:b/>
          <w:bCs/>
          <w:sz w:val="28"/>
          <w:szCs w:val="28"/>
        </w:rPr>
      </w:pPr>
      <w:r>
        <w:rPr>
          <w:rFonts w:eastAsia="Times New Roman"/>
          <w:b/>
          <w:bCs/>
          <w:i/>
          <w:iCs/>
          <w:sz w:val="28"/>
          <w:szCs w:val="28"/>
        </w:rPr>
        <w:t xml:space="preserve">Титульный лист </w:t>
      </w:r>
      <w:r>
        <w:rPr>
          <w:rFonts w:eastAsia="Times New Roman"/>
          <w:sz w:val="28"/>
          <w:szCs w:val="28"/>
        </w:rPr>
        <w:t>должен содержать следующую информацию:</w:t>
      </w:r>
    </w:p>
    <w:p w:rsidR="006953B1" w:rsidRPr="00B17F04" w:rsidRDefault="006953B1" w:rsidP="00B17F04">
      <w:pPr>
        <w:pStyle w:val="a4"/>
        <w:numPr>
          <w:ilvl w:val="0"/>
          <w:numId w:val="28"/>
        </w:numPr>
        <w:tabs>
          <w:tab w:val="left" w:pos="851"/>
          <w:tab w:val="left" w:pos="994"/>
        </w:tabs>
        <w:spacing w:line="235" w:lineRule="auto"/>
        <w:ind w:left="0" w:right="-22" w:firstLine="567"/>
        <w:jc w:val="both"/>
        <w:rPr>
          <w:rFonts w:eastAsia="Times New Roman"/>
          <w:b/>
          <w:bCs/>
          <w:sz w:val="28"/>
          <w:szCs w:val="28"/>
        </w:rPr>
      </w:pPr>
      <w:r w:rsidRPr="00B17F04">
        <w:rPr>
          <w:rFonts w:eastAsia="Times New Roman"/>
          <w:sz w:val="28"/>
          <w:szCs w:val="28"/>
        </w:rPr>
        <w:t>наименование образовательной организации;</w:t>
      </w:r>
    </w:p>
    <w:p w:rsidR="006953B1" w:rsidRDefault="006953B1" w:rsidP="00785C64">
      <w:pPr>
        <w:tabs>
          <w:tab w:val="left" w:pos="851"/>
        </w:tabs>
        <w:spacing w:line="1" w:lineRule="exact"/>
        <w:ind w:right="-22" w:firstLine="567"/>
        <w:jc w:val="both"/>
        <w:rPr>
          <w:rFonts w:eastAsia="Times New Roman"/>
          <w:b/>
          <w:bCs/>
          <w:sz w:val="28"/>
          <w:szCs w:val="28"/>
        </w:rPr>
      </w:pPr>
    </w:p>
    <w:p w:rsidR="006953B1" w:rsidRPr="00B17F04" w:rsidRDefault="006953B1" w:rsidP="00B17F04">
      <w:pPr>
        <w:pStyle w:val="a4"/>
        <w:numPr>
          <w:ilvl w:val="0"/>
          <w:numId w:val="28"/>
        </w:numPr>
        <w:tabs>
          <w:tab w:val="left" w:pos="851"/>
        </w:tabs>
        <w:ind w:left="0" w:right="-22" w:firstLine="567"/>
        <w:jc w:val="both"/>
        <w:rPr>
          <w:sz w:val="20"/>
          <w:szCs w:val="20"/>
        </w:rPr>
      </w:pPr>
      <w:r w:rsidRPr="00B17F04">
        <w:rPr>
          <w:rFonts w:eastAsia="Times New Roman"/>
          <w:sz w:val="28"/>
          <w:szCs w:val="28"/>
        </w:rPr>
        <w:t>когда и кем утверждена дополнительная общеобразовательная</w:t>
      </w:r>
      <w:r w:rsidR="00112FC7">
        <w:rPr>
          <w:rFonts w:eastAsia="Times New Roman"/>
          <w:sz w:val="28"/>
          <w:szCs w:val="28"/>
        </w:rPr>
        <w:t xml:space="preserve"> </w:t>
      </w:r>
      <w:r w:rsidRPr="00B17F04">
        <w:rPr>
          <w:rFonts w:eastAsia="Times New Roman"/>
          <w:sz w:val="28"/>
          <w:szCs w:val="28"/>
        </w:rPr>
        <w:t>программа (с указанием ФИО руководителя, даты и номера приказа);</w:t>
      </w:r>
    </w:p>
    <w:p w:rsidR="006953B1" w:rsidRDefault="006953B1" w:rsidP="00B17F04">
      <w:pPr>
        <w:tabs>
          <w:tab w:val="left" w:pos="851"/>
        </w:tabs>
        <w:spacing w:line="12" w:lineRule="exact"/>
        <w:ind w:right="-22" w:firstLine="567"/>
        <w:jc w:val="both"/>
        <w:rPr>
          <w:sz w:val="20"/>
          <w:szCs w:val="20"/>
        </w:rPr>
      </w:pPr>
    </w:p>
    <w:p w:rsidR="006953B1" w:rsidRPr="00B17F04" w:rsidRDefault="006953B1" w:rsidP="00B17F04">
      <w:pPr>
        <w:pStyle w:val="a4"/>
        <w:numPr>
          <w:ilvl w:val="0"/>
          <w:numId w:val="28"/>
        </w:numPr>
        <w:tabs>
          <w:tab w:val="left" w:pos="851"/>
          <w:tab w:val="left" w:pos="1249"/>
        </w:tabs>
        <w:spacing w:line="234" w:lineRule="auto"/>
        <w:ind w:left="0" w:right="-22" w:firstLine="567"/>
        <w:jc w:val="both"/>
        <w:rPr>
          <w:rFonts w:eastAsia="Times New Roman"/>
          <w:sz w:val="28"/>
          <w:szCs w:val="28"/>
        </w:rPr>
      </w:pPr>
      <w:r w:rsidRPr="00B17F04">
        <w:rPr>
          <w:rFonts w:eastAsia="Times New Roman"/>
          <w:sz w:val="28"/>
          <w:szCs w:val="28"/>
        </w:rPr>
        <w:t>название дополнительной общеобразовательной программы, её направленность;</w:t>
      </w:r>
    </w:p>
    <w:p w:rsidR="006953B1" w:rsidRDefault="006953B1" w:rsidP="00B17F04">
      <w:pPr>
        <w:tabs>
          <w:tab w:val="left" w:pos="851"/>
        </w:tabs>
        <w:spacing w:line="15" w:lineRule="exact"/>
        <w:ind w:right="-22" w:firstLine="567"/>
        <w:jc w:val="both"/>
        <w:rPr>
          <w:rFonts w:eastAsia="Times New Roman"/>
          <w:sz w:val="28"/>
          <w:szCs w:val="28"/>
        </w:rPr>
      </w:pPr>
    </w:p>
    <w:p w:rsidR="006953B1" w:rsidRPr="00B17F04" w:rsidRDefault="006953B1" w:rsidP="00B17F04">
      <w:pPr>
        <w:pStyle w:val="a4"/>
        <w:numPr>
          <w:ilvl w:val="0"/>
          <w:numId w:val="28"/>
        </w:numPr>
        <w:tabs>
          <w:tab w:val="left" w:pos="851"/>
          <w:tab w:val="left" w:pos="1246"/>
        </w:tabs>
        <w:spacing w:line="234" w:lineRule="auto"/>
        <w:ind w:left="0" w:right="-22" w:firstLine="567"/>
        <w:jc w:val="both"/>
        <w:rPr>
          <w:rFonts w:eastAsia="Times New Roman"/>
          <w:sz w:val="28"/>
          <w:szCs w:val="28"/>
        </w:rPr>
      </w:pPr>
      <w:r w:rsidRPr="00B17F04">
        <w:rPr>
          <w:rFonts w:eastAsia="Times New Roman"/>
          <w:sz w:val="28"/>
          <w:szCs w:val="28"/>
        </w:rPr>
        <w:t>возраст обучающихся, на которых рассчитана дополнительная общеобразовательная программа;</w:t>
      </w:r>
    </w:p>
    <w:p w:rsidR="006953B1" w:rsidRDefault="006953B1" w:rsidP="00B17F04">
      <w:pPr>
        <w:tabs>
          <w:tab w:val="left" w:pos="851"/>
        </w:tabs>
        <w:spacing w:line="17" w:lineRule="exact"/>
        <w:ind w:right="-22" w:firstLine="567"/>
        <w:jc w:val="both"/>
        <w:rPr>
          <w:rFonts w:eastAsia="Times New Roman"/>
          <w:sz w:val="28"/>
          <w:szCs w:val="28"/>
        </w:rPr>
      </w:pPr>
    </w:p>
    <w:p w:rsidR="006953B1" w:rsidRPr="00B17F04" w:rsidRDefault="006953B1" w:rsidP="00B17F04">
      <w:pPr>
        <w:pStyle w:val="a4"/>
        <w:numPr>
          <w:ilvl w:val="0"/>
          <w:numId w:val="28"/>
        </w:numPr>
        <w:tabs>
          <w:tab w:val="left" w:pos="851"/>
          <w:tab w:val="left" w:pos="1146"/>
        </w:tabs>
        <w:spacing w:line="234" w:lineRule="auto"/>
        <w:ind w:left="0" w:right="-22" w:firstLine="567"/>
        <w:jc w:val="both"/>
        <w:rPr>
          <w:rFonts w:eastAsia="Times New Roman"/>
          <w:sz w:val="28"/>
          <w:szCs w:val="28"/>
        </w:rPr>
      </w:pPr>
      <w:r w:rsidRPr="00B17F04">
        <w:rPr>
          <w:rFonts w:eastAsia="Times New Roman"/>
          <w:sz w:val="28"/>
          <w:szCs w:val="28"/>
        </w:rPr>
        <w:t>срок реализации дополнительной общеобразовательной программы (годы, месяцы, часы);</w:t>
      </w:r>
    </w:p>
    <w:p w:rsidR="006953B1" w:rsidRDefault="006953B1" w:rsidP="00B17F04">
      <w:pPr>
        <w:tabs>
          <w:tab w:val="left" w:pos="851"/>
        </w:tabs>
        <w:spacing w:line="15" w:lineRule="exact"/>
        <w:ind w:right="-22" w:firstLine="567"/>
        <w:jc w:val="both"/>
        <w:rPr>
          <w:rFonts w:eastAsia="Times New Roman"/>
          <w:sz w:val="28"/>
          <w:szCs w:val="28"/>
        </w:rPr>
      </w:pPr>
    </w:p>
    <w:p w:rsidR="006953B1" w:rsidRPr="00B17F04" w:rsidRDefault="006953B1" w:rsidP="00B17F04">
      <w:pPr>
        <w:pStyle w:val="a4"/>
        <w:numPr>
          <w:ilvl w:val="0"/>
          <w:numId w:val="28"/>
        </w:numPr>
        <w:tabs>
          <w:tab w:val="left" w:pos="851"/>
          <w:tab w:val="left" w:pos="1153"/>
        </w:tabs>
        <w:spacing w:line="234" w:lineRule="auto"/>
        <w:ind w:left="0" w:right="-22" w:firstLine="567"/>
        <w:jc w:val="both"/>
        <w:rPr>
          <w:rFonts w:eastAsia="Times New Roman"/>
          <w:sz w:val="28"/>
          <w:szCs w:val="28"/>
        </w:rPr>
      </w:pPr>
      <w:r w:rsidRPr="00B17F04">
        <w:rPr>
          <w:rFonts w:eastAsia="Times New Roman"/>
          <w:sz w:val="28"/>
          <w:szCs w:val="28"/>
        </w:rPr>
        <w:t>ФИО, должность автора(</w:t>
      </w:r>
      <w:proofErr w:type="spellStart"/>
      <w:r w:rsidRPr="00B17F04">
        <w:rPr>
          <w:rFonts w:eastAsia="Times New Roman"/>
          <w:sz w:val="28"/>
          <w:szCs w:val="28"/>
        </w:rPr>
        <w:t>ов</w:t>
      </w:r>
      <w:proofErr w:type="spellEnd"/>
      <w:r w:rsidRPr="00B17F04">
        <w:rPr>
          <w:rFonts w:eastAsia="Times New Roman"/>
          <w:sz w:val="28"/>
          <w:szCs w:val="28"/>
        </w:rPr>
        <w:t>) дополнительной общеобразовательной программы;</w:t>
      </w:r>
    </w:p>
    <w:p w:rsidR="006953B1" w:rsidRDefault="006953B1" w:rsidP="00B17F04">
      <w:pPr>
        <w:tabs>
          <w:tab w:val="left" w:pos="851"/>
        </w:tabs>
        <w:spacing w:line="15" w:lineRule="exact"/>
        <w:ind w:right="-22" w:firstLine="567"/>
        <w:jc w:val="both"/>
        <w:rPr>
          <w:rFonts w:eastAsia="Times New Roman"/>
          <w:sz w:val="28"/>
          <w:szCs w:val="28"/>
        </w:rPr>
      </w:pPr>
    </w:p>
    <w:p w:rsidR="006953B1" w:rsidRPr="00B17F04" w:rsidRDefault="006953B1" w:rsidP="00B17F04">
      <w:pPr>
        <w:pStyle w:val="a4"/>
        <w:numPr>
          <w:ilvl w:val="0"/>
          <w:numId w:val="28"/>
        </w:numPr>
        <w:tabs>
          <w:tab w:val="left" w:pos="851"/>
          <w:tab w:val="left" w:pos="1441"/>
        </w:tabs>
        <w:spacing w:line="234" w:lineRule="auto"/>
        <w:ind w:left="0" w:right="-22" w:firstLine="567"/>
        <w:jc w:val="both"/>
        <w:rPr>
          <w:rFonts w:eastAsia="Times New Roman"/>
          <w:sz w:val="28"/>
          <w:szCs w:val="28"/>
        </w:rPr>
      </w:pPr>
      <w:r w:rsidRPr="00B17F04">
        <w:rPr>
          <w:rFonts w:eastAsia="Times New Roman"/>
          <w:sz w:val="28"/>
          <w:szCs w:val="28"/>
        </w:rPr>
        <w:t>название населенного пункта, в котором реализуется дополнительная общеобразовательная программа;</w:t>
      </w:r>
    </w:p>
    <w:p w:rsidR="006953B1" w:rsidRDefault="006953B1" w:rsidP="00B17F04">
      <w:pPr>
        <w:tabs>
          <w:tab w:val="left" w:pos="851"/>
        </w:tabs>
        <w:spacing w:line="4" w:lineRule="exact"/>
        <w:ind w:right="-22" w:firstLine="567"/>
        <w:jc w:val="both"/>
        <w:rPr>
          <w:rFonts w:eastAsia="Times New Roman"/>
          <w:sz w:val="28"/>
          <w:szCs w:val="28"/>
        </w:rPr>
      </w:pPr>
    </w:p>
    <w:p w:rsidR="006953B1" w:rsidRPr="00B17F04" w:rsidRDefault="006953B1" w:rsidP="00B17F04">
      <w:pPr>
        <w:pStyle w:val="a4"/>
        <w:numPr>
          <w:ilvl w:val="0"/>
          <w:numId w:val="28"/>
        </w:numPr>
        <w:tabs>
          <w:tab w:val="left" w:pos="851"/>
          <w:tab w:val="left" w:pos="1140"/>
        </w:tabs>
        <w:ind w:left="0" w:right="-22" w:firstLine="567"/>
        <w:jc w:val="both"/>
        <w:rPr>
          <w:rFonts w:eastAsia="Times New Roman"/>
          <w:sz w:val="28"/>
          <w:szCs w:val="28"/>
        </w:rPr>
      </w:pPr>
      <w:r w:rsidRPr="00B17F04">
        <w:rPr>
          <w:rFonts w:eastAsia="Times New Roman"/>
          <w:sz w:val="28"/>
          <w:szCs w:val="28"/>
        </w:rPr>
        <w:t>год разработки дополнительной общеобразовательной программы.</w:t>
      </w:r>
    </w:p>
    <w:p w:rsidR="006953B1" w:rsidRDefault="006953B1" w:rsidP="00B17F04">
      <w:pPr>
        <w:tabs>
          <w:tab w:val="left" w:pos="851"/>
        </w:tabs>
        <w:ind w:right="-22" w:firstLine="567"/>
        <w:jc w:val="both"/>
        <w:rPr>
          <w:rFonts w:eastAsia="Times New Roman"/>
          <w:i/>
          <w:iCs/>
          <w:sz w:val="28"/>
          <w:szCs w:val="28"/>
        </w:rPr>
      </w:pPr>
      <w:r>
        <w:rPr>
          <w:rFonts w:eastAsia="Times New Roman"/>
          <w:i/>
          <w:iCs/>
          <w:sz w:val="28"/>
          <w:szCs w:val="28"/>
        </w:rPr>
        <w:t>Титульный лист должен быть заверен подписью руководителя и(или) печатью образовательной организации.</w:t>
      </w:r>
    </w:p>
    <w:p w:rsidR="00B17F04" w:rsidRPr="00B17F04" w:rsidRDefault="00B17F04" w:rsidP="00B17F04">
      <w:pPr>
        <w:tabs>
          <w:tab w:val="left" w:pos="851"/>
        </w:tabs>
        <w:ind w:right="-22" w:firstLine="567"/>
        <w:jc w:val="both"/>
        <w:rPr>
          <w:rFonts w:eastAsia="Times New Roman"/>
          <w:sz w:val="28"/>
          <w:szCs w:val="28"/>
        </w:rPr>
      </w:pPr>
    </w:p>
    <w:p w:rsidR="006953B1" w:rsidRDefault="006953B1" w:rsidP="00785C64">
      <w:pPr>
        <w:tabs>
          <w:tab w:val="left" w:pos="851"/>
        </w:tabs>
        <w:spacing w:line="20" w:lineRule="exact"/>
        <w:ind w:right="-22" w:firstLine="567"/>
        <w:jc w:val="both"/>
        <w:rPr>
          <w:sz w:val="20"/>
          <w:szCs w:val="20"/>
        </w:rPr>
      </w:pPr>
    </w:p>
    <w:p w:rsidR="006953B1" w:rsidRDefault="006953B1" w:rsidP="00785C64">
      <w:pPr>
        <w:numPr>
          <w:ilvl w:val="0"/>
          <w:numId w:val="8"/>
        </w:numPr>
        <w:tabs>
          <w:tab w:val="left" w:pos="851"/>
          <w:tab w:val="left" w:pos="1236"/>
        </w:tabs>
        <w:spacing w:line="235" w:lineRule="auto"/>
        <w:ind w:right="-22" w:firstLine="567"/>
        <w:jc w:val="both"/>
        <w:rPr>
          <w:rFonts w:eastAsia="Times New Roman"/>
          <w:b/>
          <w:bCs/>
          <w:i/>
          <w:iCs/>
          <w:sz w:val="28"/>
          <w:szCs w:val="28"/>
        </w:rPr>
      </w:pPr>
      <w:r>
        <w:rPr>
          <w:rFonts w:eastAsia="Times New Roman"/>
          <w:b/>
          <w:bCs/>
          <w:i/>
          <w:iCs/>
          <w:sz w:val="28"/>
          <w:szCs w:val="28"/>
        </w:rPr>
        <w:t xml:space="preserve">В пояснительной записке </w:t>
      </w:r>
      <w:r>
        <w:rPr>
          <w:rFonts w:eastAsia="Times New Roman"/>
          <w:sz w:val="28"/>
          <w:szCs w:val="28"/>
        </w:rPr>
        <w:t>к дополнительной общеобразовательной</w:t>
      </w:r>
      <w:r w:rsidR="00D12B3D">
        <w:rPr>
          <w:rFonts w:eastAsia="Times New Roman"/>
          <w:sz w:val="28"/>
          <w:szCs w:val="28"/>
        </w:rPr>
        <w:t xml:space="preserve"> </w:t>
      </w:r>
      <w:r>
        <w:rPr>
          <w:rFonts w:eastAsia="Times New Roman"/>
          <w:sz w:val="28"/>
          <w:szCs w:val="28"/>
        </w:rPr>
        <w:t>программе следует раскрыть:</w:t>
      </w:r>
    </w:p>
    <w:p w:rsidR="006953B1" w:rsidRDefault="006953B1" w:rsidP="00785C64">
      <w:pPr>
        <w:tabs>
          <w:tab w:val="left" w:pos="851"/>
        </w:tabs>
        <w:spacing w:line="13" w:lineRule="exact"/>
        <w:ind w:right="-22" w:firstLine="567"/>
        <w:jc w:val="both"/>
        <w:rPr>
          <w:rFonts w:eastAsia="Times New Roman"/>
          <w:b/>
          <w:bCs/>
          <w:i/>
          <w:iCs/>
          <w:sz w:val="28"/>
          <w:szCs w:val="28"/>
        </w:rPr>
      </w:pPr>
    </w:p>
    <w:p w:rsidR="006953B1" w:rsidRPr="00AC6E93" w:rsidRDefault="006953B1" w:rsidP="00197E0C">
      <w:pPr>
        <w:pStyle w:val="a4"/>
        <w:numPr>
          <w:ilvl w:val="0"/>
          <w:numId w:val="29"/>
        </w:numPr>
        <w:tabs>
          <w:tab w:val="left" w:pos="851"/>
        </w:tabs>
        <w:spacing w:line="238" w:lineRule="auto"/>
        <w:ind w:left="0" w:right="-22" w:firstLine="567"/>
        <w:jc w:val="both"/>
        <w:rPr>
          <w:rFonts w:eastAsia="Times New Roman"/>
          <w:b/>
          <w:bCs/>
          <w:i/>
          <w:iCs/>
          <w:sz w:val="28"/>
          <w:szCs w:val="28"/>
        </w:rPr>
      </w:pPr>
      <w:r w:rsidRPr="00197E0C">
        <w:rPr>
          <w:rFonts w:eastAsia="Times New Roman"/>
          <w:sz w:val="28"/>
          <w:szCs w:val="28"/>
        </w:rPr>
        <w:t xml:space="preserve">направленность программы: техническая, естественнонаучная, физкультурно-спортивная, художественная, туристско-краеведческая, социально-педагогическая (Приказ </w:t>
      </w:r>
      <w:proofErr w:type="spellStart"/>
      <w:r w:rsidRPr="00197E0C">
        <w:rPr>
          <w:rFonts w:eastAsia="Times New Roman"/>
          <w:sz w:val="28"/>
          <w:szCs w:val="28"/>
        </w:rPr>
        <w:t>Минпросвещения</w:t>
      </w:r>
      <w:proofErr w:type="spellEnd"/>
      <w:r w:rsidRPr="00197E0C">
        <w:rPr>
          <w:rFonts w:eastAsia="Times New Roman"/>
          <w:sz w:val="28"/>
          <w:szCs w:val="28"/>
        </w:rPr>
        <w:t xml:space="preserve">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p>
    <w:p w:rsidR="006953B1" w:rsidRDefault="006953B1" w:rsidP="00197E0C">
      <w:pPr>
        <w:tabs>
          <w:tab w:val="left" w:pos="851"/>
        </w:tabs>
        <w:spacing w:line="3" w:lineRule="exact"/>
        <w:ind w:right="-22" w:firstLine="567"/>
        <w:jc w:val="both"/>
        <w:rPr>
          <w:rFonts w:eastAsia="Times New Roman"/>
          <w:b/>
          <w:bCs/>
          <w:i/>
          <w:iCs/>
          <w:sz w:val="28"/>
          <w:szCs w:val="28"/>
        </w:rPr>
      </w:pPr>
    </w:p>
    <w:p w:rsidR="006953B1" w:rsidRPr="00197E0C" w:rsidRDefault="006953B1" w:rsidP="00197E0C">
      <w:pPr>
        <w:pStyle w:val="a4"/>
        <w:numPr>
          <w:ilvl w:val="0"/>
          <w:numId w:val="29"/>
        </w:numPr>
        <w:tabs>
          <w:tab w:val="left" w:pos="851"/>
        </w:tabs>
        <w:ind w:left="0" w:right="-22" w:firstLine="567"/>
        <w:jc w:val="both"/>
        <w:rPr>
          <w:rFonts w:eastAsia="Times New Roman"/>
          <w:b/>
          <w:bCs/>
          <w:i/>
          <w:iCs/>
          <w:sz w:val="28"/>
          <w:szCs w:val="28"/>
        </w:rPr>
      </w:pPr>
      <w:r w:rsidRPr="00197E0C">
        <w:rPr>
          <w:rFonts w:eastAsia="Times New Roman"/>
          <w:sz w:val="28"/>
          <w:szCs w:val="28"/>
        </w:rPr>
        <w:t>новизну, актуальность</w:t>
      </w:r>
      <w:r w:rsidR="007040B5" w:rsidRPr="007040B5">
        <w:rPr>
          <w:sz w:val="24"/>
          <w:szCs w:val="24"/>
        </w:rPr>
        <w:t xml:space="preserve"> </w:t>
      </w:r>
      <w:r w:rsidR="007040B5" w:rsidRPr="007040B5">
        <w:rPr>
          <w:sz w:val="28"/>
          <w:szCs w:val="28"/>
        </w:rPr>
        <w:t xml:space="preserve">(обоснование соответствия целей, содержания и образовательных результатов программы региональным социально-экономическим и </w:t>
      </w:r>
      <w:proofErr w:type="spellStart"/>
      <w:r w:rsidR="007040B5" w:rsidRPr="007040B5">
        <w:rPr>
          <w:sz w:val="28"/>
          <w:szCs w:val="28"/>
        </w:rPr>
        <w:t>социокультурным</w:t>
      </w:r>
      <w:proofErr w:type="spellEnd"/>
      <w:r w:rsidR="007040B5" w:rsidRPr="007040B5">
        <w:rPr>
          <w:sz w:val="28"/>
          <w:szCs w:val="28"/>
        </w:rPr>
        <w:t xml:space="preserve"> потребностям и проблемам)</w:t>
      </w:r>
      <w:r w:rsidRPr="007040B5">
        <w:rPr>
          <w:rFonts w:eastAsia="Times New Roman"/>
          <w:sz w:val="28"/>
          <w:szCs w:val="28"/>
        </w:rPr>
        <w:t>,</w:t>
      </w:r>
      <w:r w:rsidRPr="00197E0C">
        <w:rPr>
          <w:rFonts w:eastAsia="Times New Roman"/>
          <w:sz w:val="28"/>
          <w:szCs w:val="28"/>
        </w:rPr>
        <w:t xml:space="preserve"> педагогическую целесообразность;</w:t>
      </w:r>
    </w:p>
    <w:p w:rsidR="00B17F04" w:rsidRPr="00197E0C" w:rsidRDefault="006953B1" w:rsidP="00197E0C">
      <w:pPr>
        <w:pStyle w:val="a4"/>
        <w:numPr>
          <w:ilvl w:val="0"/>
          <w:numId w:val="29"/>
        </w:numPr>
        <w:tabs>
          <w:tab w:val="left" w:pos="851"/>
        </w:tabs>
        <w:ind w:left="0" w:right="-22" w:firstLine="567"/>
        <w:jc w:val="both"/>
        <w:rPr>
          <w:rFonts w:eastAsia="Times New Roman"/>
          <w:sz w:val="28"/>
          <w:szCs w:val="28"/>
        </w:rPr>
      </w:pPr>
      <w:r w:rsidRPr="00197E0C">
        <w:rPr>
          <w:rFonts w:eastAsia="Times New Roman"/>
          <w:sz w:val="28"/>
          <w:szCs w:val="28"/>
        </w:rPr>
        <w:t>цель и задачи дополнительной общеобразовательной программы;</w:t>
      </w:r>
    </w:p>
    <w:p w:rsidR="006953B1" w:rsidRPr="00197E0C" w:rsidRDefault="006953B1" w:rsidP="00197E0C">
      <w:pPr>
        <w:pStyle w:val="a4"/>
        <w:numPr>
          <w:ilvl w:val="0"/>
          <w:numId w:val="29"/>
        </w:numPr>
        <w:tabs>
          <w:tab w:val="left" w:pos="851"/>
        </w:tabs>
        <w:ind w:left="0" w:right="-22" w:firstLine="567"/>
        <w:jc w:val="both"/>
        <w:rPr>
          <w:rFonts w:eastAsia="Times New Roman"/>
          <w:sz w:val="28"/>
          <w:szCs w:val="28"/>
        </w:rPr>
      </w:pPr>
      <w:r w:rsidRPr="00197E0C">
        <w:rPr>
          <w:rFonts w:eastAsia="Times New Roman"/>
          <w:sz w:val="28"/>
          <w:szCs w:val="28"/>
        </w:rPr>
        <w:t>отличительные особенности (при наличии) данной дополнительной общеобразовательной программы от уже существующих программ;</w:t>
      </w:r>
    </w:p>
    <w:p w:rsidR="006953B1" w:rsidRDefault="006953B1" w:rsidP="00197E0C">
      <w:pPr>
        <w:tabs>
          <w:tab w:val="left" w:pos="851"/>
        </w:tabs>
        <w:spacing w:line="15" w:lineRule="exact"/>
        <w:ind w:right="-22" w:firstLine="567"/>
        <w:jc w:val="both"/>
        <w:rPr>
          <w:rFonts w:eastAsia="Times New Roman"/>
          <w:sz w:val="28"/>
          <w:szCs w:val="28"/>
        </w:rPr>
      </w:pPr>
    </w:p>
    <w:p w:rsidR="006953B1" w:rsidRPr="0056011E" w:rsidRDefault="006953B1" w:rsidP="0056011E">
      <w:pPr>
        <w:pStyle w:val="a4"/>
        <w:numPr>
          <w:ilvl w:val="0"/>
          <w:numId w:val="29"/>
        </w:numPr>
        <w:tabs>
          <w:tab w:val="left" w:pos="851"/>
        </w:tabs>
        <w:ind w:left="0" w:right="-22" w:firstLine="567"/>
        <w:jc w:val="both"/>
        <w:rPr>
          <w:rFonts w:eastAsia="Times New Roman"/>
          <w:sz w:val="28"/>
          <w:szCs w:val="28"/>
        </w:rPr>
      </w:pPr>
      <w:r>
        <w:rPr>
          <w:rFonts w:eastAsia="Times New Roman"/>
          <w:sz w:val="28"/>
          <w:szCs w:val="28"/>
        </w:rPr>
        <w:t>категория и возраст детей, участвующих в реализации данной дополнительной общеобразовательной программы</w:t>
      </w:r>
      <w:r w:rsidRPr="0056011E">
        <w:rPr>
          <w:rFonts w:eastAsia="Times New Roman"/>
          <w:sz w:val="28"/>
          <w:szCs w:val="28"/>
        </w:rPr>
        <w:t>;</w:t>
      </w:r>
    </w:p>
    <w:p w:rsidR="006953B1" w:rsidRPr="0056011E" w:rsidRDefault="0056011E" w:rsidP="0056011E">
      <w:pPr>
        <w:pStyle w:val="a4"/>
        <w:numPr>
          <w:ilvl w:val="0"/>
          <w:numId w:val="29"/>
        </w:numPr>
        <w:tabs>
          <w:tab w:val="left" w:pos="851"/>
        </w:tabs>
        <w:ind w:left="0" w:right="-22" w:firstLine="567"/>
        <w:jc w:val="both"/>
        <w:rPr>
          <w:rFonts w:eastAsia="Times New Roman"/>
          <w:sz w:val="28"/>
          <w:szCs w:val="28"/>
        </w:rPr>
      </w:pPr>
      <w:r w:rsidRPr="0056011E">
        <w:rPr>
          <w:sz w:val="28"/>
          <w:szCs w:val="28"/>
        </w:rPr>
        <w:t>обоснование уровней освоения программы (</w:t>
      </w:r>
      <w:proofErr w:type="gramStart"/>
      <w:r w:rsidRPr="0056011E">
        <w:rPr>
          <w:sz w:val="28"/>
          <w:szCs w:val="28"/>
        </w:rPr>
        <w:t>ознакомительный</w:t>
      </w:r>
      <w:proofErr w:type="gramEnd"/>
      <w:r w:rsidRPr="0056011E">
        <w:rPr>
          <w:sz w:val="28"/>
          <w:szCs w:val="28"/>
        </w:rPr>
        <w:t xml:space="preserve">, базовый, продвинутый) </w:t>
      </w:r>
      <w:r>
        <w:rPr>
          <w:sz w:val="28"/>
          <w:szCs w:val="28"/>
        </w:rPr>
        <w:t>на каждом этапе обучения;</w:t>
      </w:r>
    </w:p>
    <w:p w:rsidR="006953B1" w:rsidRDefault="006953B1" w:rsidP="00197E0C">
      <w:pPr>
        <w:numPr>
          <w:ilvl w:val="0"/>
          <w:numId w:val="29"/>
        </w:numPr>
        <w:tabs>
          <w:tab w:val="left" w:pos="851"/>
          <w:tab w:val="left" w:pos="1230"/>
        </w:tabs>
        <w:spacing w:line="236" w:lineRule="auto"/>
        <w:ind w:left="0" w:right="-22" w:firstLine="567"/>
        <w:jc w:val="both"/>
        <w:rPr>
          <w:rFonts w:eastAsia="Times New Roman"/>
          <w:sz w:val="28"/>
          <w:szCs w:val="28"/>
        </w:rPr>
      </w:pPr>
      <w:r>
        <w:rPr>
          <w:rFonts w:eastAsia="Times New Roman"/>
          <w:sz w:val="28"/>
          <w:szCs w:val="28"/>
        </w:rPr>
        <w:lastRenderedPageBreak/>
        <w:t>сроки реализации программы (число месяцев (лет) реализации программы, продолжительность реализации программы в часах, количество модулей дополнительной общеобразовательной программы);</w:t>
      </w:r>
    </w:p>
    <w:p w:rsidR="006953B1" w:rsidRDefault="006953B1" w:rsidP="00197E0C">
      <w:pPr>
        <w:tabs>
          <w:tab w:val="left" w:pos="851"/>
        </w:tabs>
        <w:spacing w:line="17" w:lineRule="exact"/>
        <w:ind w:right="-22" w:firstLine="567"/>
        <w:jc w:val="both"/>
        <w:rPr>
          <w:rFonts w:eastAsia="Times New Roman"/>
          <w:sz w:val="28"/>
          <w:szCs w:val="28"/>
        </w:rPr>
      </w:pPr>
    </w:p>
    <w:p w:rsidR="006953B1" w:rsidRDefault="006953B1" w:rsidP="00197E0C">
      <w:pPr>
        <w:numPr>
          <w:ilvl w:val="0"/>
          <w:numId w:val="29"/>
        </w:numPr>
        <w:tabs>
          <w:tab w:val="left" w:pos="851"/>
          <w:tab w:val="left" w:pos="1119"/>
        </w:tabs>
        <w:spacing w:line="234" w:lineRule="auto"/>
        <w:ind w:left="0" w:right="-22" w:firstLine="567"/>
        <w:jc w:val="both"/>
        <w:rPr>
          <w:rFonts w:eastAsia="Times New Roman"/>
          <w:sz w:val="28"/>
          <w:szCs w:val="28"/>
        </w:rPr>
      </w:pPr>
      <w:r>
        <w:rPr>
          <w:rFonts w:eastAsia="Times New Roman"/>
          <w:sz w:val="28"/>
          <w:szCs w:val="28"/>
        </w:rPr>
        <w:t>число часов работы педагогического работника, предусмотренное на индивидуальное сопровождение детей (при наличии);</w:t>
      </w:r>
    </w:p>
    <w:p w:rsidR="006953B1" w:rsidRDefault="006953B1" w:rsidP="00197E0C">
      <w:pPr>
        <w:tabs>
          <w:tab w:val="left" w:pos="851"/>
        </w:tabs>
        <w:spacing w:line="15" w:lineRule="exact"/>
        <w:ind w:right="-22" w:firstLine="567"/>
        <w:jc w:val="both"/>
        <w:rPr>
          <w:rFonts w:eastAsia="Times New Roman"/>
          <w:sz w:val="28"/>
          <w:szCs w:val="28"/>
        </w:rPr>
      </w:pPr>
    </w:p>
    <w:p w:rsidR="006953B1" w:rsidRPr="0056011E" w:rsidRDefault="006953B1" w:rsidP="0056011E">
      <w:pPr>
        <w:numPr>
          <w:ilvl w:val="0"/>
          <w:numId w:val="29"/>
        </w:numPr>
        <w:tabs>
          <w:tab w:val="left" w:pos="851"/>
          <w:tab w:val="left" w:pos="1489"/>
        </w:tabs>
        <w:spacing w:line="234" w:lineRule="auto"/>
        <w:ind w:left="0" w:right="-22" w:firstLine="567"/>
        <w:jc w:val="both"/>
        <w:rPr>
          <w:rFonts w:eastAsia="Times New Roman"/>
          <w:sz w:val="28"/>
          <w:szCs w:val="28"/>
        </w:rPr>
      </w:pPr>
      <w:r>
        <w:rPr>
          <w:rFonts w:eastAsia="Times New Roman"/>
          <w:sz w:val="28"/>
          <w:szCs w:val="28"/>
        </w:rPr>
        <w:t>число часов сопровождения группы дополнительным педагогическим работником одновременно с педагогическим работником,</w:t>
      </w:r>
      <w:r w:rsidR="0056011E">
        <w:rPr>
          <w:rFonts w:eastAsia="Times New Roman"/>
          <w:sz w:val="28"/>
          <w:szCs w:val="28"/>
        </w:rPr>
        <w:t xml:space="preserve"> </w:t>
      </w:r>
      <w:r w:rsidRPr="0056011E">
        <w:rPr>
          <w:rFonts w:eastAsia="Times New Roman"/>
          <w:sz w:val="28"/>
          <w:szCs w:val="28"/>
        </w:rPr>
        <w:t>непосредственно осуществляющим реализацию образовательной программы (при наличии);</w:t>
      </w:r>
    </w:p>
    <w:p w:rsidR="006953B1" w:rsidRDefault="006953B1" w:rsidP="00197E0C">
      <w:pPr>
        <w:tabs>
          <w:tab w:val="left" w:pos="851"/>
        </w:tabs>
        <w:spacing w:line="15" w:lineRule="exact"/>
        <w:ind w:right="-22" w:firstLine="567"/>
        <w:jc w:val="both"/>
        <w:rPr>
          <w:rFonts w:eastAsia="Times New Roman"/>
          <w:sz w:val="28"/>
          <w:szCs w:val="28"/>
        </w:rPr>
      </w:pPr>
    </w:p>
    <w:p w:rsidR="006953B1" w:rsidRDefault="006953B1" w:rsidP="00197E0C">
      <w:pPr>
        <w:numPr>
          <w:ilvl w:val="0"/>
          <w:numId w:val="29"/>
        </w:numPr>
        <w:tabs>
          <w:tab w:val="left" w:pos="851"/>
          <w:tab w:val="left" w:pos="1148"/>
        </w:tabs>
        <w:spacing w:line="236" w:lineRule="auto"/>
        <w:ind w:left="0" w:right="-22" w:firstLine="567"/>
        <w:jc w:val="both"/>
        <w:rPr>
          <w:rFonts w:eastAsia="Times New Roman"/>
          <w:sz w:val="28"/>
          <w:szCs w:val="28"/>
        </w:rPr>
      </w:pPr>
      <w:r>
        <w:rPr>
          <w:rFonts w:eastAsia="Times New Roman"/>
          <w:sz w:val="28"/>
          <w:szCs w:val="28"/>
        </w:rPr>
        <w:t>количество обучающихся в группе (ожидаемое минимальное число детей, обучающееся в одной группе; ожидаемое максимальное число детей, обучающееся в одной группе);</w:t>
      </w:r>
    </w:p>
    <w:p w:rsidR="006953B1" w:rsidRDefault="006953B1" w:rsidP="00197E0C">
      <w:pPr>
        <w:tabs>
          <w:tab w:val="left" w:pos="851"/>
        </w:tabs>
        <w:spacing w:line="14" w:lineRule="exact"/>
        <w:ind w:right="-22" w:firstLine="567"/>
        <w:jc w:val="both"/>
        <w:rPr>
          <w:rFonts w:eastAsia="Times New Roman"/>
          <w:sz w:val="28"/>
          <w:szCs w:val="28"/>
        </w:rPr>
      </w:pPr>
    </w:p>
    <w:p w:rsidR="006953B1" w:rsidRDefault="006953B1" w:rsidP="00197E0C">
      <w:pPr>
        <w:numPr>
          <w:ilvl w:val="0"/>
          <w:numId w:val="29"/>
        </w:numPr>
        <w:tabs>
          <w:tab w:val="left" w:pos="851"/>
          <w:tab w:val="left" w:pos="1227"/>
        </w:tabs>
        <w:spacing w:line="234" w:lineRule="auto"/>
        <w:ind w:left="0" w:right="-22" w:firstLine="567"/>
        <w:jc w:val="both"/>
        <w:rPr>
          <w:rFonts w:eastAsia="Times New Roman"/>
          <w:sz w:val="28"/>
          <w:szCs w:val="28"/>
        </w:rPr>
      </w:pPr>
      <w:r>
        <w:rPr>
          <w:rFonts w:eastAsia="Times New Roman"/>
          <w:sz w:val="28"/>
          <w:szCs w:val="28"/>
        </w:rPr>
        <w:t>формы и режим занятий (периодичность и продолжительность занятий, количество часов и занятий в неделю);</w:t>
      </w:r>
    </w:p>
    <w:p w:rsidR="006953B1" w:rsidRDefault="006953B1" w:rsidP="00197E0C">
      <w:pPr>
        <w:tabs>
          <w:tab w:val="left" w:pos="851"/>
        </w:tabs>
        <w:spacing w:line="13" w:lineRule="exact"/>
        <w:ind w:right="-22" w:firstLine="567"/>
        <w:jc w:val="both"/>
        <w:rPr>
          <w:rFonts w:eastAsia="Times New Roman"/>
          <w:sz w:val="28"/>
          <w:szCs w:val="28"/>
        </w:rPr>
      </w:pPr>
    </w:p>
    <w:p w:rsidR="006953B1" w:rsidRDefault="006953B1" w:rsidP="00785C64">
      <w:pPr>
        <w:tabs>
          <w:tab w:val="left" w:pos="851"/>
        </w:tabs>
        <w:spacing w:line="337" w:lineRule="exact"/>
        <w:ind w:right="-22" w:firstLine="567"/>
        <w:jc w:val="both"/>
        <w:rPr>
          <w:sz w:val="20"/>
          <w:szCs w:val="20"/>
        </w:rPr>
      </w:pPr>
    </w:p>
    <w:p w:rsidR="006953B1" w:rsidRDefault="006953B1" w:rsidP="00201E99">
      <w:pPr>
        <w:tabs>
          <w:tab w:val="left" w:pos="851"/>
        </w:tabs>
        <w:spacing w:line="234" w:lineRule="auto"/>
        <w:ind w:right="-22" w:firstLine="567"/>
        <w:jc w:val="both"/>
        <w:rPr>
          <w:sz w:val="20"/>
          <w:szCs w:val="20"/>
        </w:rPr>
      </w:pPr>
      <w:r>
        <w:rPr>
          <w:rFonts w:eastAsia="Times New Roman"/>
          <w:b/>
          <w:bCs/>
          <w:i/>
          <w:iCs/>
          <w:sz w:val="28"/>
          <w:szCs w:val="28"/>
        </w:rPr>
        <w:t>3</w:t>
      </w:r>
      <w:r w:rsidRPr="0056011E">
        <w:rPr>
          <w:rFonts w:eastAsia="Times New Roman"/>
          <w:b/>
          <w:bCs/>
          <w:i/>
          <w:iCs/>
          <w:sz w:val="28"/>
          <w:szCs w:val="28"/>
        </w:rPr>
        <w:t xml:space="preserve">. </w:t>
      </w:r>
      <w:r>
        <w:rPr>
          <w:rFonts w:eastAsia="Times New Roman"/>
          <w:b/>
          <w:bCs/>
          <w:i/>
          <w:iCs/>
          <w:sz w:val="28"/>
          <w:szCs w:val="28"/>
        </w:rPr>
        <w:t xml:space="preserve">Учебный (тематический) план </w:t>
      </w:r>
      <w:r>
        <w:rPr>
          <w:rFonts w:eastAsia="Times New Roman"/>
          <w:sz w:val="28"/>
          <w:szCs w:val="28"/>
        </w:rPr>
        <w:t>дополнительной</w:t>
      </w:r>
      <w:r w:rsidR="00112FC7">
        <w:rPr>
          <w:rFonts w:eastAsia="Times New Roman"/>
          <w:sz w:val="28"/>
          <w:szCs w:val="28"/>
        </w:rPr>
        <w:t xml:space="preserve"> </w:t>
      </w:r>
      <w:r>
        <w:rPr>
          <w:rFonts w:eastAsia="Times New Roman"/>
          <w:sz w:val="28"/>
          <w:szCs w:val="28"/>
        </w:rPr>
        <w:t>общеобразовательной программы может содержать:</w:t>
      </w:r>
    </w:p>
    <w:p w:rsidR="006953B1" w:rsidRDefault="006953B1" w:rsidP="00785C64">
      <w:pPr>
        <w:tabs>
          <w:tab w:val="left" w:pos="851"/>
        </w:tabs>
        <w:spacing w:line="2" w:lineRule="exact"/>
        <w:ind w:right="-22" w:firstLine="567"/>
        <w:jc w:val="both"/>
        <w:rPr>
          <w:sz w:val="20"/>
          <w:szCs w:val="20"/>
        </w:rPr>
      </w:pPr>
    </w:p>
    <w:p w:rsidR="006953B1" w:rsidRPr="00197E0C" w:rsidRDefault="006953B1" w:rsidP="00197E0C">
      <w:pPr>
        <w:pStyle w:val="a4"/>
        <w:numPr>
          <w:ilvl w:val="0"/>
          <w:numId w:val="29"/>
        </w:numPr>
        <w:tabs>
          <w:tab w:val="left" w:pos="851"/>
        </w:tabs>
        <w:ind w:left="0" w:right="-22" w:firstLine="567"/>
        <w:jc w:val="both"/>
        <w:rPr>
          <w:rFonts w:eastAsia="Times New Roman"/>
          <w:sz w:val="28"/>
          <w:szCs w:val="28"/>
        </w:rPr>
      </w:pPr>
      <w:r w:rsidRPr="00197E0C">
        <w:rPr>
          <w:rFonts w:eastAsia="Times New Roman"/>
          <w:sz w:val="28"/>
          <w:szCs w:val="28"/>
        </w:rPr>
        <w:t>наименование модулей программы;</w:t>
      </w:r>
    </w:p>
    <w:p w:rsidR="006953B1" w:rsidRPr="00197E0C" w:rsidRDefault="006953B1" w:rsidP="00197E0C">
      <w:pPr>
        <w:pStyle w:val="a4"/>
        <w:numPr>
          <w:ilvl w:val="0"/>
          <w:numId w:val="29"/>
        </w:numPr>
        <w:tabs>
          <w:tab w:val="left" w:pos="851"/>
        </w:tabs>
        <w:ind w:left="0" w:right="-22" w:firstLine="567"/>
        <w:jc w:val="both"/>
        <w:rPr>
          <w:rFonts w:eastAsia="Times New Roman"/>
          <w:sz w:val="28"/>
          <w:szCs w:val="28"/>
        </w:rPr>
      </w:pPr>
      <w:r w:rsidRPr="00197E0C">
        <w:rPr>
          <w:rFonts w:eastAsia="Times New Roman"/>
          <w:sz w:val="28"/>
          <w:szCs w:val="28"/>
        </w:rPr>
        <w:t>перечень разделов, тем;</w:t>
      </w:r>
    </w:p>
    <w:p w:rsidR="006953B1" w:rsidRDefault="006953B1" w:rsidP="00197E0C">
      <w:pPr>
        <w:tabs>
          <w:tab w:val="left" w:pos="851"/>
        </w:tabs>
        <w:spacing w:line="15" w:lineRule="exact"/>
        <w:ind w:right="-22" w:firstLine="567"/>
        <w:jc w:val="both"/>
        <w:rPr>
          <w:rFonts w:eastAsia="Times New Roman"/>
          <w:sz w:val="28"/>
          <w:szCs w:val="28"/>
        </w:rPr>
      </w:pPr>
    </w:p>
    <w:p w:rsidR="006953B1" w:rsidRPr="00197E0C" w:rsidRDefault="006953B1" w:rsidP="00197E0C">
      <w:pPr>
        <w:pStyle w:val="a4"/>
        <w:numPr>
          <w:ilvl w:val="0"/>
          <w:numId w:val="29"/>
        </w:numPr>
        <w:tabs>
          <w:tab w:val="left" w:pos="851"/>
        </w:tabs>
        <w:spacing w:line="234" w:lineRule="auto"/>
        <w:ind w:left="0" w:right="-22" w:firstLine="567"/>
        <w:jc w:val="both"/>
        <w:rPr>
          <w:rFonts w:eastAsia="Times New Roman"/>
          <w:sz w:val="28"/>
          <w:szCs w:val="28"/>
        </w:rPr>
      </w:pPr>
      <w:r w:rsidRPr="00197E0C">
        <w:rPr>
          <w:rFonts w:eastAsia="Times New Roman"/>
          <w:sz w:val="28"/>
          <w:szCs w:val="28"/>
        </w:rPr>
        <w:t>количество часов по каждой теме с разбивкой на теоретические и практические виды занятий.</w:t>
      </w:r>
    </w:p>
    <w:p w:rsidR="006953B1" w:rsidRDefault="006953B1" w:rsidP="00785C64">
      <w:pPr>
        <w:tabs>
          <w:tab w:val="left" w:pos="851"/>
        </w:tabs>
        <w:spacing w:line="323" w:lineRule="exact"/>
        <w:ind w:right="-22" w:firstLine="567"/>
        <w:jc w:val="both"/>
        <w:rPr>
          <w:sz w:val="20"/>
          <w:szCs w:val="20"/>
        </w:rPr>
      </w:pPr>
    </w:p>
    <w:p w:rsidR="006953B1" w:rsidRPr="0056011E" w:rsidRDefault="006953B1" w:rsidP="0056011E">
      <w:pPr>
        <w:tabs>
          <w:tab w:val="left" w:pos="851"/>
        </w:tabs>
        <w:ind w:right="-22" w:firstLine="567"/>
        <w:jc w:val="right"/>
        <w:rPr>
          <w:sz w:val="20"/>
          <w:szCs w:val="20"/>
        </w:rPr>
      </w:pPr>
      <w:r w:rsidRPr="0056011E">
        <w:rPr>
          <w:rFonts w:eastAsia="Times New Roman"/>
          <w:bCs/>
          <w:i/>
          <w:iCs/>
          <w:sz w:val="28"/>
          <w:szCs w:val="28"/>
        </w:rPr>
        <w:t>Образец оформления учебного плана</w:t>
      </w:r>
    </w:p>
    <w:p w:rsidR="006953B1" w:rsidRDefault="006953B1" w:rsidP="00785C64">
      <w:pPr>
        <w:tabs>
          <w:tab w:val="left" w:pos="851"/>
        </w:tabs>
        <w:spacing w:line="302" w:lineRule="exact"/>
        <w:ind w:right="-22" w:firstLine="567"/>
        <w:jc w:val="both"/>
        <w:rPr>
          <w:sz w:val="20"/>
          <w:szCs w:val="20"/>
        </w:rPr>
      </w:pPr>
    </w:p>
    <w:tbl>
      <w:tblPr>
        <w:tblW w:w="0" w:type="auto"/>
        <w:tblInd w:w="270" w:type="dxa"/>
        <w:tblLayout w:type="fixed"/>
        <w:tblCellMar>
          <w:left w:w="0" w:type="dxa"/>
          <w:right w:w="0" w:type="dxa"/>
        </w:tblCellMar>
        <w:tblLook w:val="04A0"/>
      </w:tblPr>
      <w:tblGrid>
        <w:gridCol w:w="620"/>
        <w:gridCol w:w="2340"/>
        <w:gridCol w:w="900"/>
        <w:gridCol w:w="1180"/>
        <w:gridCol w:w="1340"/>
        <w:gridCol w:w="2700"/>
      </w:tblGrid>
      <w:tr w:rsidR="006953B1" w:rsidTr="00197E0C">
        <w:trPr>
          <w:trHeight w:val="331"/>
        </w:trPr>
        <w:tc>
          <w:tcPr>
            <w:tcW w:w="620" w:type="dxa"/>
            <w:tcBorders>
              <w:top w:val="single" w:sz="8" w:space="0" w:color="auto"/>
              <w:left w:val="single" w:sz="8" w:space="0" w:color="auto"/>
              <w:right w:val="single" w:sz="8" w:space="0" w:color="auto"/>
            </w:tcBorders>
            <w:vAlign w:val="bottom"/>
          </w:tcPr>
          <w:p w:rsidR="006953B1" w:rsidRDefault="006953B1" w:rsidP="00201E99">
            <w:pPr>
              <w:tabs>
                <w:tab w:val="left" w:pos="851"/>
              </w:tabs>
              <w:ind w:right="-22" w:firstLine="24"/>
              <w:jc w:val="center"/>
              <w:rPr>
                <w:sz w:val="20"/>
                <w:szCs w:val="20"/>
              </w:rPr>
            </w:pPr>
            <w:r>
              <w:rPr>
                <w:rFonts w:eastAsia="Times New Roman"/>
                <w:sz w:val="28"/>
                <w:szCs w:val="28"/>
              </w:rPr>
              <w:t>№</w:t>
            </w:r>
          </w:p>
        </w:tc>
        <w:tc>
          <w:tcPr>
            <w:tcW w:w="2340" w:type="dxa"/>
            <w:tcBorders>
              <w:top w:val="single" w:sz="8" w:space="0" w:color="auto"/>
              <w:right w:val="single" w:sz="8" w:space="0" w:color="auto"/>
            </w:tcBorders>
            <w:vAlign w:val="bottom"/>
          </w:tcPr>
          <w:p w:rsidR="006953B1" w:rsidRDefault="006953B1" w:rsidP="00197E0C">
            <w:pPr>
              <w:tabs>
                <w:tab w:val="left" w:pos="851"/>
              </w:tabs>
              <w:ind w:right="-22"/>
              <w:jc w:val="center"/>
              <w:rPr>
                <w:sz w:val="20"/>
                <w:szCs w:val="20"/>
              </w:rPr>
            </w:pPr>
            <w:r>
              <w:rPr>
                <w:rFonts w:eastAsia="Times New Roman"/>
                <w:sz w:val="28"/>
                <w:szCs w:val="28"/>
              </w:rPr>
              <w:t>Название</w:t>
            </w:r>
          </w:p>
        </w:tc>
        <w:tc>
          <w:tcPr>
            <w:tcW w:w="3420" w:type="dxa"/>
            <w:gridSpan w:val="3"/>
            <w:tcBorders>
              <w:top w:val="single" w:sz="8" w:space="0" w:color="auto"/>
              <w:right w:val="single" w:sz="8" w:space="0" w:color="auto"/>
            </w:tcBorders>
            <w:vAlign w:val="bottom"/>
          </w:tcPr>
          <w:p w:rsidR="006953B1" w:rsidRDefault="006953B1" w:rsidP="00197E0C">
            <w:pPr>
              <w:tabs>
                <w:tab w:val="left" w:pos="851"/>
              </w:tabs>
              <w:ind w:right="-22" w:firstLine="16"/>
              <w:jc w:val="center"/>
              <w:rPr>
                <w:sz w:val="20"/>
                <w:szCs w:val="20"/>
              </w:rPr>
            </w:pPr>
            <w:r>
              <w:rPr>
                <w:rFonts w:eastAsia="Times New Roman"/>
                <w:sz w:val="28"/>
                <w:szCs w:val="28"/>
              </w:rPr>
              <w:t>Количество часов</w:t>
            </w:r>
          </w:p>
        </w:tc>
        <w:tc>
          <w:tcPr>
            <w:tcW w:w="2700" w:type="dxa"/>
            <w:tcBorders>
              <w:top w:val="single" w:sz="8" w:space="0" w:color="auto"/>
              <w:right w:val="single" w:sz="8" w:space="0" w:color="auto"/>
            </w:tcBorders>
            <w:vAlign w:val="bottom"/>
          </w:tcPr>
          <w:p w:rsidR="006953B1" w:rsidRDefault="006953B1" w:rsidP="00197E0C">
            <w:pPr>
              <w:tabs>
                <w:tab w:val="left" w:pos="851"/>
              </w:tabs>
              <w:ind w:right="-22"/>
              <w:jc w:val="center"/>
              <w:rPr>
                <w:sz w:val="20"/>
                <w:szCs w:val="20"/>
              </w:rPr>
            </w:pPr>
            <w:r>
              <w:rPr>
                <w:rFonts w:eastAsia="Times New Roman"/>
                <w:sz w:val="28"/>
                <w:szCs w:val="28"/>
              </w:rPr>
              <w:t>Формы</w:t>
            </w:r>
          </w:p>
        </w:tc>
      </w:tr>
      <w:tr w:rsidR="006953B1" w:rsidTr="00197E0C">
        <w:trPr>
          <w:trHeight w:val="324"/>
        </w:trPr>
        <w:tc>
          <w:tcPr>
            <w:tcW w:w="620" w:type="dxa"/>
            <w:tcBorders>
              <w:left w:val="single" w:sz="8" w:space="0" w:color="auto"/>
              <w:right w:val="single" w:sz="8" w:space="0" w:color="auto"/>
            </w:tcBorders>
            <w:vAlign w:val="bottom"/>
          </w:tcPr>
          <w:p w:rsidR="006953B1" w:rsidRDefault="006953B1" w:rsidP="00201E99">
            <w:pPr>
              <w:tabs>
                <w:tab w:val="left" w:pos="851"/>
              </w:tabs>
              <w:ind w:right="-22" w:firstLine="24"/>
              <w:jc w:val="center"/>
              <w:rPr>
                <w:sz w:val="20"/>
                <w:szCs w:val="20"/>
              </w:rPr>
            </w:pPr>
            <w:r>
              <w:rPr>
                <w:rFonts w:eastAsia="Times New Roman"/>
                <w:sz w:val="28"/>
                <w:szCs w:val="28"/>
              </w:rPr>
              <w:t>п/п</w:t>
            </w:r>
          </w:p>
        </w:tc>
        <w:tc>
          <w:tcPr>
            <w:tcW w:w="2340" w:type="dxa"/>
            <w:tcBorders>
              <w:right w:val="single" w:sz="8" w:space="0" w:color="auto"/>
            </w:tcBorders>
            <w:vAlign w:val="bottom"/>
          </w:tcPr>
          <w:p w:rsidR="006953B1" w:rsidRDefault="006953B1" w:rsidP="00197E0C">
            <w:pPr>
              <w:tabs>
                <w:tab w:val="left" w:pos="851"/>
              </w:tabs>
              <w:ind w:right="-22"/>
              <w:jc w:val="center"/>
              <w:rPr>
                <w:sz w:val="20"/>
                <w:szCs w:val="20"/>
              </w:rPr>
            </w:pPr>
            <w:r>
              <w:rPr>
                <w:rFonts w:eastAsia="Times New Roman"/>
                <w:sz w:val="28"/>
                <w:szCs w:val="28"/>
              </w:rPr>
              <w:t>раздела.</w:t>
            </w:r>
          </w:p>
        </w:tc>
        <w:tc>
          <w:tcPr>
            <w:tcW w:w="900" w:type="dxa"/>
            <w:vAlign w:val="bottom"/>
          </w:tcPr>
          <w:p w:rsidR="006953B1" w:rsidRDefault="006953B1" w:rsidP="00197E0C">
            <w:pPr>
              <w:tabs>
                <w:tab w:val="left" w:pos="851"/>
              </w:tabs>
              <w:ind w:right="-22" w:firstLine="16"/>
              <w:jc w:val="center"/>
              <w:rPr>
                <w:sz w:val="24"/>
                <w:szCs w:val="24"/>
              </w:rPr>
            </w:pPr>
          </w:p>
        </w:tc>
        <w:tc>
          <w:tcPr>
            <w:tcW w:w="1180" w:type="dxa"/>
            <w:vAlign w:val="bottom"/>
          </w:tcPr>
          <w:p w:rsidR="006953B1" w:rsidRDefault="006953B1" w:rsidP="00197E0C">
            <w:pPr>
              <w:tabs>
                <w:tab w:val="left" w:pos="851"/>
              </w:tabs>
              <w:ind w:right="-22" w:firstLine="16"/>
              <w:jc w:val="both"/>
              <w:rPr>
                <w:sz w:val="24"/>
                <w:szCs w:val="24"/>
              </w:rPr>
            </w:pPr>
          </w:p>
        </w:tc>
        <w:tc>
          <w:tcPr>
            <w:tcW w:w="1340" w:type="dxa"/>
            <w:tcBorders>
              <w:right w:val="single" w:sz="8" w:space="0" w:color="auto"/>
            </w:tcBorders>
            <w:vAlign w:val="bottom"/>
          </w:tcPr>
          <w:p w:rsidR="006953B1" w:rsidRDefault="006953B1" w:rsidP="00197E0C">
            <w:pPr>
              <w:tabs>
                <w:tab w:val="left" w:pos="851"/>
              </w:tabs>
              <w:ind w:right="-22" w:firstLine="16"/>
              <w:jc w:val="both"/>
              <w:rPr>
                <w:sz w:val="24"/>
                <w:szCs w:val="24"/>
              </w:rPr>
            </w:pPr>
          </w:p>
        </w:tc>
        <w:tc>
          <w:tcPr>
            <w:tcW w:w="2700" w:type="dxa"/>
            <w:tcBorders>
              <w:right w:val="single" w:sz="8" w:space="0" w:color="auto"/>
            </w:tcBorders>
            <w:vAlign w:val="bottom"/>
          </w:tcPr>
          <w:p w:rsidR="006953B1" w:rsidRDefault="006953B1" w:rsidP="00197E0C">
            <w:pPr>
              <w:tabs>
                <w:tab w:val="left" w:pos="851"/>
              </w:tabs>
              <w:ind w:right="-22"/>
              <w:jc w:val="center"/>
              <w:rPr>
                <w:sz w:val="20"/>
                <w:szCs w:val="20"/>
              </w:rPr>
            </w:pPr>
            <w:r>
              <w:rPr>
                <w:rFonts w:eastAsia="Times New Roman"/>
                <w:sz w:val="28"/>
                <w:szCs w:val="28"/>
              </w:rPr>
              <w:t>аттестации/контроля</w:t>
            </w:r>
          </w:p>
        </w:tc>
      </w:tr>
      <w:tr w:rsidR="006953B1" w:rsidTr="00197E0C">
        <w:trPr>
          <w:trHeight w:val="322"/>
        </w:trPr>
        <w:tc>
          <w:tcPr>
            <w:tcW w:w="620" w:type="dxa"/>
            <w:tcBorders>
              <w:left w:val="single" w:sz="8" w:space="0" w:color="auto"/>
              <w:bottom w:val="single" w:sz="8" w:space="0" w:color="auto"/>
              <w:right w:val="single" w:sz="8" w:space="0" w:color="auto"/>
            </w:tcBorders>
            <w:vAlign w:val="bottom"/>
          </w:tcPr>
          <w:p w:rsidR="006953B1" w:rsidRDefault="006953B1" w:rsidP="00197E0C">
            <w:pPr>
              <w:tabs>
                <w:tab w:val="left" w:pos="851"/>
              </w:tabs>
              <w:ind w:right="-22"/>
              <w:jc w:val="center"/>
              <w:rPr>
                <w:sz w:val="24"/>
                <w:szCs w:val="24"/>
              </w:rPr>
            </w:pPr>
          </w:p>
        </w:tc>
        <w:tc>
          <w:tcPr>
            <w:tcW w:w="2340" w:type="dxa"/>
            <w:tcBorders>
              <w:bottom w:val="single" w:sz="8" w:space="0" w:color="auto"/>
              <w:right w:val="single" w:sz="8" w:space="0" w:color="auto"/>
            </w:tcBorders>
            <w:vAlign w:val="bottom"/>
          </w:tcPr>
          <w:p w:rsidR="006953B1" w:rsidRDefault="006953B1" w:rsidP="00197E0C">
            <w:pPr>
              <w:tabs>
                <w:tab w:val="left" w:pos="851"/>
              </w:tabs>
              <w:ind w:right="-22"/>
              <w:jc w:val="center"/>
              <w:rPr>
                <w:sz w:val="20"/>
                <w:szCs w:val="20"/>
              </w:rPr>
            </w:pPr>
            <w:r>
              <w:rPr>
                <w:rFonts w:eastAsia="Times New Roman"/>
                <w:sz w:val="28"/>
                <w:szCs w:val="28"/>
              </w:rPr>
              <w:t>Темы</w:t>
            </w:r>
          </w:p>
        </w:tc>
        <w:tc>
          <w:tcPr>
            <w:tcW w:w="900" w:type="dxa"/>
            <w:tcBorders>
              <w:bottom w:val="single" w:sz="8" w:space="0" w:color="auto"/>
            </w:tcBorders>
            <w:vAlign w:val="bottom"/>
          </w:tcPr>
          <w:p w:rsidR="006953B1" w:rsidRDefault="006953B1" w:rsidP="00197E0C">
            <w:pPr>
              <w:tabs>
                <w:tab w:val="left" w:pos="851"/>
              </w:tabs>
              <w:ind w:right="-22" w:firstLine="16"/>
              <w:jc w:val="center"/>
              <w:rPr>
                <w:sz w:val="24"/>
                <w:szCs w:val="24"/>
              </w:rPr>
            </w:pPr>
          </w:p>
        </w:tc>
        <w:tc>
          <w:tcPr>
            <w:tcW w:w="1180" w:type="dxa"/>
            <w:tcBorders>
              <w:bottom w:val="single" w:sz="8" w:space="0" w:color="auto"/>
            </w:tcBorders>
            <w:vAlign w:val="bottom"/>
          </w:tcPr>
          <w:p w:rsidR="006953B1" w:rsidRDefault="006953B1" w:rsidP="00197E0C">
            <w:pPr>
              <w:tabs>
                <w:tab w:val="left" w:pos="851"/>
              </w:tabs>
              <w:ind w:right="-22" w:firstLine="16"/>
              <w:jc w:val="both"/>
              <w:rPr>
                <w:sz w:val="24"/>
                <w:szCs w:val="24"/>
              </w:rPr>
            </w:pPr>
          </w:p>
        </w:tc>
        <w:tc>
          <w:tcPr>
            <w:tcW w:w="1340" w:type="dxa"/>
            <w:tcBorders>
              <w:bottom w:val="single" w:sz="8" w:space="0" w:color="auto"/>
              <w:right w:val="single" w:sz="8" w:space="0" w:color="auto"/>
            </w:tcBorders>
            <w:vAlign w:val="bottom"/>
          </w:tcPr>
          <w:p w:rsidR="006953B1" w:rsidRDefault="006953B1" w:rsidP="00197E0C">
            <w:pPr>
              <w:tabs>
                <w:tab w:val="left" w:pos="851"/>
              </w:tabs>
              <w:ind w:right="-22" w:firstLine="16"/>
              <w:jc w:val="both"/>
              <w:rPr>
                <w:sz w:val="24"/>
                <w:szCs w:val="24"/>
              </w:rPr>
            </w:pPr>
          </w:p>
        </w:tc>
        <w:tc>
          <w:tcPr>
            <w:tcW w:w="2700" w:type="dxa"/>
            <w:tcBorders>
              <w:bottom w:val="single" w:sz="8" w:space="0" w:color="auto"/>
              <w:right w:val="single" w:sz="8" w:space="0" w:color="auto"/>
            </w:tcBorders>
            <w:vAlign w:val="bottom"/>
          </w:tcPr>
          <w:p w:rsidR="006953B1" w:rsidRDefault="006953B1" w:rsidP="00197E0C">
            <w:pPr>
              <w:tabs>
                <w:tab w:val="left" w:pos="851"/>
              </w:tabs>
              <w:ind w:right="-22"/>
              <w:jc w:val="center"/>
              <w:rPr>
                <w:sz w:val="24"/>
                <w:szCs w:val="24"/>
              </w:rPr>
            </w:pPr>
          </w:p>
        </w:tc>
      </w:tr>
      <w:tr w:rsidR="006953B1" w:rsidTr="00197E0C">
        <w:trPr>
          <w:trHeight w:val="312"/>
        </w:trPr>
        <w:tc>
          <w:tcPr>
            <w:tcW w:w="620" w:type="dxa"/>
            <w:tcBorders>
              <w:left w:val="single" w:sz="8" w:space="0" w:color="auto"/>
              <w:bottom w:val="single" w:sz="8" w:space="0" w:color="auto"/>
              <w:right w:val="single" w:sz="8" w:space="0" w:color="auto"/>
            </w:tcBorders>
            <w:vAlign w:val="bottom"/>
          </w:tcPr>
          <w:p w:rsidR="006953B1" w:rsidRDefault="006953B1" w:rsidP="00197E0C">
            <w:pPr>
              <w:tabs>
                <w:tab w:val="left" w:pos="851"/>
              </w:tabs>
              <w:ind w:right="-22"/>
              <w:jc w:val="center"/>
              <w:rPr>
                <w:sz w:val="24"/>
                <w:szCs w:val="24"/>
              </w:rPr>
            </w:pPr>
          </w:p>
        </w:tc>
        <w:tc>
          <w:tcPr>
            <w:tcW w:w="2340" w:type="dxa"/>
            <w:tcBorders>
              <w:bottom w:val="single" w:sz="8" w:space="0" w:color="auto"/>
              <w:right w:val="single" w:sz="8" w:space="0" w:color="auto"/>
            </w:tcBorders>
            <w:vAlign w:val="bottom"/>
          </w:tcPr>
          <w:p w:rsidR="006953B1" w:rsidRDefault="006953B1" w:rsidP="00197E0C">
            <w:pPr>
              <w:tabs>
                <w:tab w:val="left" w:pos="851"/>
              </w:tabs>
              <w:ind w:right="-22"/>
              <w:jc w:val="center"/>
              <w:rPr>
                <w:sz w:val="24"/>
                <w:szCs w:val="24"/>
              </w:rPr>
            </w:pPr>
          </w:p>
        </w:tc>
        <w:tc>
          <w:tcPr>
            <w:tcW w:w="900" w:type="dxa"/>
            <w:tcBorders>
              <w:bottom w:val="single" w:sz="8" w:space="0" w:color="auto"/>
              <w:right w:val="single" w:sz="8" w:space="0" w:color="auto"/>
            </w:tcBorders>
            <w:vAlign w:val="bottom"/>
          </w:tcPr>
          <w:p w:rsidR="006953B1" w:rsidRDefault="006953B1" w:rsidP="00197E0C">
            <w:pPr>
              <w:tabs>
                <w:tab w:val="left" w:pos="851"/>
              </w:tabs>
              <w:spacing w:line="312" w:lineRule="exact"/>
              <w:ind w:right="-22" w:firstLine="16"/>
              <w:jc w:val="center"/>
              <w:rPr>
                <w:sz w:val="20"/>
                <w:szCs w:val="20"/>
              </w:rPr>
            </w:pPr>
            <w:r>
              <w:rPr>
                <w:rFonts w:eastAsia="Times New Roman"/>
                <w:sz w:val="28"/>
                <w:szCs w:val="28"/>
              </w:rPr>
              <w:t>Всего</w:t>
            </w:r>
          </w:p>
        </w:tc>
        <w:tc>
          <w:tcPr>
            <w:tcW w:w="1180" w:type="dxa"/>
            <w:tcBorders>
              <w:bottom w:val="single" w:sz="8" w:space="0" w:color="auto"/>
              <w:right w:val="single" w:sz="8" w:space="0" w:color="auto"/>
            </w:tcBorders>
            <w:vAlign w:val="bottom"/>
          </w:tcPr>
          <w:p w:rsidR="006953B1" w:rsidRDefault="006953B1" w:rsidP="00197E0C">
            <w:pPr>
              <w:tabs>
                <w:tab w:val="left" w:pos="851"/>
              </w:tabs>
              <w:spacing w:line="312" w:lineRule="exact"/>
              <w:ind w:right="-22" w:firstLine="16"/>
              <w:jc w:val="center"/>
              <w:rPr>
                <w:sz w:val="20"/>
                <w:szCs w:val="20"/>
              </w:rPr>
            </w:pPr>
            <w:r>
              <w:rPr>
                <w:rFonts w:eastAsia="Times New Roman"/>
                <w:sz w:val="28"/>
                <w:szCs w:val="28"/>
              </w:rPr>
              <w:t>Теория</w:t>
            </w:r>
          </w:p>
        </w:tc>
        <w:tc>
          <w:tcPr>
            <w:tcW w:w="1340" w:type="dxa"/>
            <w:tcBorders>
              <w:bottom w:val="single" w:sz="8" w:space="0" w:color="auto"/>
              <w:right w:val="single" w:sz="8" w:space="0" w:color="auto"/>
            </w:tcBorders>
            <w:vAlign w:val="bottom"/>
          </w:tcPr>
          <w:p w:rsidR="006953B1" w:rsidRDefault="006953B1" w:rsidP="00197E0C">
            <w:pPr>
              <w:tabs>
                <w:tab w:val="left" w:pos="851"/>
              </w:tabs>
              <w:spacing w:line="312" w:lineRule="exact"/>
              <w:ind w:right="-22" w:firstLine="16"/>
              <w:jc w:val="center"/>
              <w:rPr>
                <w:sz w:val="20"/>
                <w:szCs w:val="20"/>
              </w:rPr>
            </w:pPr>
            <w:r>
              <w:rPr>
                <w:rFonts w:eastAsia="Times New Roman"/>
                <w:sz w:val="28"/>
                <w:szCs w:val="28"/>
              </w:rPr>
              <w:t>Практика</w:t>
            </w:r>
          </w:p>
        </w:tc>
        <w:tc>
          <w:tcPr>
            <w:tcW w:w="2700" w:type="dxa"/>
            <w:tcBorders>
              <w:bottom w:val="single" w:sz="8" w:space="0" w:color="auto"/>
              <w:right w:val="single" w:sz="8" w:space="0" w:color="auto"/>
            </w:tcBorders>
            <w:vAlign w:val="bottom"/>
          </w:tcPr>
          <w:p w:rsidR="006953B1" w:rsidRDefault="006953B1" w:rsidP="00197E0C">
            <w:pPr>
              <w:tabs>
                <w:tab w:val="left" w:pos="851"/>
              </w:tabs>
              <w:ind w:right="-22"/>
              <w:jc w:val="center"/>
              <w:rPr>
                <w:sz w:val="24"/>
                <w:szCs w:val="24"/>
              </w:rPr>
            </w:pPr>
          </w:p>
        </w:tc>
      </w:tr>
      <w:tr w:rsidR="006953B1" w:rsidTr="00197E0C">
        <w:trPr>
          <w:trHeight w:val="314"/>
        </w:trPr>
        <w:tc>
          <w:tcPr>
            <w:tcW w:w="620" w:type="dxa"/>
            <w:tcBorders>
              <w:left w:val="single" w:sz="8" w:space="0" w:color="auto"/>
              <w:bottom w:val="single" w:sz="8" w:space="0" w:color="auto"/>
              <w:right w:val="single" w:sz="8" w:space="0" w:color="auto"/>
            </w:tcBorders>
            <w:vAlign w:val="bottom"/>
          </w:tcPr>
          <w:p w:rsidR="006953B1" w:rsidRDefault="006953B1" w:rsidP="00785C64">
            <w:pPr>
              <w:tabs>
                <w:tab w:val="left" w:pos="851"/>
              </w:tabs>
              <w:ind w:right="-22" w:firstLine="567"/>
              <w:jc w:val="both"/>
              <w:rPr>
                <w:sz w:val="24"/>
                <w:szCs w:val="24"/>
              </w:rPr>
            </w:pPr>
          </w:p>
        </w:tc>
        <w:tc>
          <w:tcPr>
            <w:tcW w:w="2340" w:type="dxa"/>
            <w:tcBorders>
              <w:bottom w:val="single" w:sz="8" w:space="0" w:color="auto"/>
              <w:right w:val="single" w:sz="8" w:space="0" w:color="auto"/>
            </w:tcBorders>
            <w:vAlign w:val="bottom"/>
          </w:tcPr>
          <w:p w:rsidR="006953B1" w:rsidRDefault="006953B1" w:rsidP="00197E0C">
            <w:pPr>
              <w:tabs>
                <w:tab w:val="left" w:pos="851"/>
              </w:tabs>
              <w:ind w:right="-22"/>
              <w:jc w:val="center"/>
              <w:rPr>
                <w:sz w:val="24"/>
                <w:szCs w:val="24"/>
              </w:rPr>
            </w:pPr>
          </w:p>
        </w:tc>
        <w:tc>
          <w:tcPr>
            <w:tcW w:w="900" w:type="dxa"/>
            <w:tcBorders>
              <w:bottom w:val="single" w:sz="8" w:space="0" w:color="auto"/>
              <w:right w:val="single" w:sz="8" w:space="0" w:color="auto"/>
            </w:tcBorders>
            <w:vAlign w:val="bottom"/>
          </w:tcPr>
          <w:p w:rsidR="006953B1" w:rsidRDefault="006953B1" w:rsidP="00197E0C">
            <w:pPr>
              <w:tabs>
                <w:tab w:val="left" w:pos="851"/>
              </w:tabs>
              <w:ind w:right="-22" w:firstLine="16"/>
              <w:jc w:val="center"/>
              <w:rPr>
                <w:sz w:val="24"/>
                <w:szCs w:val="24"/>
              </w:rPr>
            </w:pPr>
          </w:p>
        </w:tc>
        <w:tc>
          <w:tcPr>
            <w:tcW w:w="1180" w:type="dxa"/>
            <w:tcBorders>
              <w:bottom w:val="single" w:sz="8" w:space="0" w:color="auto"/>
              <w:right w:val="single" w:sz="8" w:space="0" w:color="auto"/>
            </w:tcBorders>
            <w:vAlign w:val="bottom"/>
          </w:tcPr>
          <w:p w:rsidR="006953B1" w:rsidRDefault="006953B1" w:rsidP="00197E0C">
            <w:pPr>
              <w:tabs>
                <w:tab w:val="left" w:pos="851"/>
              </w:tabs>
              <w:ind w:right="-22" w:firstLine="16"/>
              <w:jc w:val="both"/>
              <w:rPr>
                <w:sz w:val="24"/>
                <w:szCs w:val="24"/>
              </w:rPr>
            </w:pPr>
          </w:p>
        </w:tc>
        <w:tc>
          <w:tcPr>
            <w:tcW w:w="1340" w:type="dxa"/>
            <w:tcBorders>
              <w:bottom w:val="single" w:sz="8" w:space="0" w:color="auto"/>
              <w:right w:val="single" w:sz="8" w:space="0" w:color="auto"/>
            </w:tcBorders>
            <w:vAlign w:val="bottom"/>
          </w:tcPr>
          <w:p w:rsidR="006953B1" w:rsidRDefault="006953B1" w:rsidP="00197E0C">
            <w:pPr>
              <w:tabs>
                <w:tab w:val="left" w:pos="851"/>
              </w:tabs>
              <w:ind w:right="-22" w:firstLine="16"/>
              <w:jc w:val="both"/>
              <w:rPr>
                <w:sz w:val="24"/>
                <w:szCs w:val="24"/>
              </w:rPr>
            </w:pPr>
          </w:p>
        </w:tc>
        <w:tc>
          <w:tcPr>
            <w:tcW w:w="2700" w:type="dxa"/>
            <w:tcBorders>
              <w:bottom w:val="single" w:sz="8" w:space="0" w:color="auto"/>
              <w:right w:val="single" w:sz="8" w:space="0" w:color="auto"/>
            </w:tcBorders>
            <w:vAlign w:val="bottom"/>
          </w:tcPr>
          <w:p w:rsidR="006953B1" w:rsidRDefault="006953B1" w:rsidP="00197E0C">
            <w:pPr>
              <w:tabs>
                <w:tab w:val="left" w:pos="851"/>
              </w:tabs>
              <w:ind w:right="-22"/>
              <w:jc w:val="center"/>
              <w:rPr>
                <w:sz w:val="24"/>
                <w:szCs w:val="24"/>
              </w:rPr>
            </w:pPr>
          </w:p>
        </w:tc>
      </w:tr>
    </w:tbl>
    <w:p w:rsidR="006953B1" w:rsidRDefault="003201BB" w:rsidP="00785C64">
      <w:pPr>
        <w:tabs>
          <w:tab w:val="left" w:pos="851"/>
        </w:tabs>
        <w:spacing w:line="20" w:lineRule="exact"/>
        <w:ind w:right="-22" w:firstLine="567"/>
        <w:jc w:val="both"/>
        <w:rPr>
          <w:sz w:val="20"/>
          <w:szCs w:val="20"/>
        </w:rPr>
      </w:pPr>
      <w:r>
        <w:rPr>
          <w:noProof/>
          <w:sz w:val="20"/>
          <w:szCs w:val="20"/>
        </w:rPr>
        <w:pict>
          <v:rect id="Shape 3" o:spid="_x0000_s1026" style="position:absolute;left:0;text-align:left;margin-left:466pt;margin-top:-33.95pt;width:1pt;height:.9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" o:allowincell="f" fillcolor="black" stroked="f"/>
        </w:pict>
      </w:r>
      <w:r>
        <w:rPr>
          <w:noProof/>
          <w:sz w:val="20"/>
          <w:szCs w:val="20"/>
        </w:rPr>
        <w:pict>
          <v:rect id="Shape 4" o:spid="_x0000_s1027" style="position:absolute;left:0;text-align:left;margin-left:466pt;margin-top:-.7pt;width:1pt;height:.9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" o:allowincell="f" fillcolor="black" stroked="f"/>
        </w:pict>
      </w:r>
    </w:p>
    <w:p w:rsidR="006953B1" w:rsidRDefault="006953B1" w:rsidP="00785C64">
      <w:pPr>
        <w:tabs>
          <w:tab w:val="left" w:pos="851"/>
        </w:tabs>
        <w:spacing w:line="269" w:lineRule="exact"/>
        <w:ind w:right="-22" w:firstLine="567"/>
        <w:jc w:val="both"/>
        <w:rPr>
          <w:sz w:val="20"/>
          <w:szCs w:val="20"/>
        </w:rPr>
      </w:pPr>
    </w:p>
    <w:p w:rsidR="006953B1" w:rsidRDefault="006953B1" w:rsidP="00785C64">
      <w:pPr>
        <w:tabs>
          <w:tab w:val="left" w:pos="851"/>
        </w:tabs>
        <w:spacing w:line="237" w:lineRule="auto"/>
        <w:ind w:right="-22" w:firstLine="567"/>
        <w:jc w:val="both"/>
        <w:rPr>
          <w:rFonts w:eastAsia="Times New Roman"/>
          <w:sz w:val="28"/>
          <w:szCs w:val="28"/>
        </w:rPr>
      </w:pPr>
      <w:r w:rsidRPr="00AC6E93">
        <w:rPr>
          <w:rFonts w:eastAsia="Times New Roman"/>
          <w:sz w:val="28"/>
          <w:szCs w:val="28"/>
        </w:rPr>
        <w:t xml:space="preserve">Учебный (тематический) план составляется на каждый модуль (учебный </w:t>
      </w:r>
      <w:proofErr w:type="gramStart"/>
      <w:r w:rsidRPr="00AC6E93">
        <w:rPr>
          <w:rFonts w:eastAsia="Times New Roman"/>
          <w:sz w:val="28"/>
          <w:szCs w:val="28"/>
        </w:rPr>
        <w:t xml:space="preserve">год) </w:t>
      </w:r>
      <w:proofErr w:type="gramEnd"/>
      <w:r w:rsidRPr="00AC6E93">
        <w:rPr>
          <w:rFonts w:eastAsia="Times New Roman"/>
          <w:sz w:val="28"/>
          <w:szCs w:val="28"/>
        </w:rPr>
        <w:t xml:space="preserve">реализации программы, отражает особенности каждого модуля, </w:t>
      </w:r>
      <w:proofErr w:type="spellStart"/>
      <w:r w:rsidR="005A3A05" w:rsidRPr="0056011E">
        <w:rPr>
          <w:sz w:val="28"/>
          <w:szCs w:val="28"/>
        </w:rPr>
        <w:t>уровневость</w:t>
      </w:r>
      <w:proofErr w:type="spellEnd"/>
      <w:r w:rsidR="005A3A05" w:rsidRPr="0056011E">
        <w:rPr>
          <w:sz w:val="28"/>
          <w:szCs w:val="28"/>
        </w:rPr>
        <w:t xml:space="preserve"> (ознакомительный, базовый, продвинутый)</w:t>
      </w:r>
      <w:r w:rsidR="005A3A05">
        <w:rPr>
          <w:sz w:val="28"/>
          <w:szCs w:val="28"/>
        </w:rPr>
        <w:t xml:space="preserve">, </w:t>
      </w:r>
      <w:r w:rsidRPr="00AC6E93">
        <w:rPr>
          <w:rFonts w:eastAsia="Times New Roman"/>
          <w:sz w:val="28"/>
          <w:szCs w:val="28"/>
        </w:rPr>
        <w:t>содержит наименование разделов и тем программы, определяет последовательность и общее количество часов на их изучение (с указанием теоретических и практических видов занятий, а также форм аттестации).</w:t>
      </w:r>
    </w:p>
    <w:p w:rsidR="00201E99" w:rsidRDefault="00201E99" w:rsidP="00785C64">
      <w:pPr>
        <w:tabs>
          <w:tab w:val="left" w:pos="851"/>
        </w:tabs>
        <w:spacing w:line="237" w:lineRule="auto"/>
        <w:ind w:right="-22" w:firstLine="567"/>
        <w:jc w:val="both"/>
        <w:rPr>
          <w:rFonts w:eastAsia="Times New Roman"/>
          <w:sz w:val="28"/>
          <w:szCs w:val="28"/>
        </w:rPr>
      </w:pPr>
    </w:p>
    <w:p w:rsidR="006953B1" w:rsidRPr="00AC6E93" w:rsidRDefault="006953B1" w:rsidP="00785C64">
      <w:pPr>
        <w:numPr>
          <w:ilvl w:val="0"/>
          <w:numId w:val="11"/>
        </w:numPr>
        <w:tabs>
          <w:tab w:val="left" w:pos="851"/>
          <w:tab w:val="left" w:pos="1244"/>
        </w:tabs>
        <w:spacing w:line="248" w:lineRule="auto"/>
        <w:ind w:right="-22" w:firstLine="567"/>
        <w:jc w:val="both"/>
        <w:rPr>
          <w:rFonts w:eastAsia="Times New Roman"/>
          <w:b/>
          <w:bCs/>
          <w:i/>
          <w:iCs/>
          <w:sz w:val="28"/>
          <w:szCs w:val="28"/>
        </w:rPr>
      </w:pPr>
      <w:r w:rsidRPr="00AC6E93">
        <w:rPr>
          <w:rFonts w:eastAsia="Times New Roman"/>
          <w:b/>
          <w:bCs/>
          <w:i/>
          <w:iCs/>
          <w:sz w:val="28"/>
          <w:szCs w:val="28"/>
        </w:rPr>
        <w:t xml:space="preserve">Содержание учебного (тематического) плана </w:t>
      </w:r>
      <w:r w:rsidR="00197E0C" w:rsidRPr="00AC6E93">
        <w:rPr>
          <w:rFonts w:eastAsia="Times New Roman"/>
          <w:sz w:val="28"/>
          <w:szCs w:val="28"/>
        </w:rPr>
        <w:t>дается</w:t>
      </w:r>
      <w:r w:rsidRPr="00AC6E93">
        <w:rPr>
          <w:rFonts w:eastAsia="Times New Roman"/>
          <w:sz w:val="28"/>
          <w:szCs w:val="28"/>
        </w:rPr>
        <w:t xml:space="preserve"> краткое описание тем в соответствии с последовательностью, заданной учебным планом, включая описание теоретической и практической частей, форм контроля, соответствующих каждой теме.</w:t>
      </w:r>
    </w:p>
    <w:p w:rsidR="006953B1" w:rsidRPr="00AC6E93" w:rsidRDefault="006953B1" w:rsidP="00785C64">
      <w:pPr>
        <w:tabs>
          <w:tab w:val="left" w:pos="851"/>
        </w:tabs>
        <w:spacing w:line="314" w:lineRule="exact"/>
        <w:ind w:right="-22" w:firstLine="567"/>
        <w:jc w:val="both"/>
        <w:rPr>
          <w:sz w:val="28"/>
          <w:szCs w:val="28"/>
        </w:rPr>
      </w:pPr>
    </w:p>
    <w:p w:rsidR="006953B1" w:rsidRPr="0056011E" w:rsidRDefault="006953B1" w:rsidP="0056011E">
      <w:pPr>
        <w:tabs>
          <w:tab w:val="left" w:pos="851"/>
        </w:tabs>
        <w:ind w:right="-22" w:firstLine="567"/>
        <w:jc w:val="right"/>
        <w:rPr>
          <w:sz w:val="28"/>
          <w:szCs w:val="28"/>
        </w:rPr>
      </w:pPr>
      <w:r w:rsidRPr="0056011E">
        <w:rPr>
          <w:rFonts w:eastAsia="Times New Roman"/>
          <w:bCs/>
          <w:i/>
          <w:iCs/>
          <w:sz w:val="28"/>
          <w:szCs w:val="28"/>
        </w:rPr>
        <w:t>Пример оформления содержания учебного плана</w:t>
      </w:r>
    </w:p>
    <w:p w:rsidR="006953B1" w:rsidRPr="00AC6E93" w:rsidRDefault="006953B1" w:rsidP="00785C64">
      <w:pPr>
        <w:tabs>
          <w:tab w:val="left" w:pos="851"/>
        </w:tabs>
        <w:spacing w:line="103" w:lineRule="exact"/>
        <w:ind w:right="-22" w:firstLine="567"/>
        <w:jc w:val="both"/>
        <w:rPr>
          <w:sz w:val="28"/>
          <w:szCs w:val="28"/>
        </w:rPr>
      </w:pPr>
    </w:p>
    <w:p w:rsidR="006953B1" w:rsidRPr="00AC6E93" w:rsidRDefault="006953B1" w:rsidP="00785C64">
      <w:pPr>
        <w:tabs>
          <w:tab w:val="left" w:pos="851"/>
        </w:tabs>
        <w:ind w:right="-22" w:firstLine="567"/>
        <w:jc w:val="both"/>
        <w:rPr>
          <w:sz w:val="28"/>
          <w:szCs w:val="28"/>
        </w:rPr>
      </w:pPr>
      <w:r w:rsidRPr="00AC6E93">
        <w:rPr>
          <w:rFonts w:eastAsia="Times New Roman"/>
          <w:sz w:val="28"/>
          <w:szCs w:val="28"/>
        </w:rPr>
        <w:t>Раздел 1. Общая физическая подготовка (ОФП)</w:t>
      </w:r>
    </w:p>
    <w:p w:rsidR="006953B1" w:rsidRPr="00AC6E93" w:rsidRDefault="006953B1" w:rsidP="00785C64">
      <w:pPr>
        <w:tabs>
          <w:tab w:val="left" w:pos="851"/>
        </w:tabs>
        <w:ind w:right="-22" w:firstLine="567"/>
        <w:jc w:val="both"/>
        <w:rPr>
          <w:sz w:val="28"/>
          <w:szCs w:val="28"/>
        </w:rPr>
      </w:pPr>
      <w:r w:rsidRPr="00AC6E93">
        <w:rPr>
          <w:rFonts w:eastAsia="Times New Roman"/>
          <w:sz w:val="28"/>
          <w:szCs w:val="28"/>
        </w:rPr>
        <w:lastRenderedPageBreak/>
        <w:t>Теория: Понятие ОФП. Функции ОФП.</w:t>
      </w:r>
    </w:p>
    <w:p w:rsidR="006953B1" w:rsidRDefault="006953B1" w:rsidP="00785C64">
      <w:pPr>
        <w:tabs>
          <w:tab w:val="left" w:pos="851"/>
        </w:tabs>
        <w:spacing w:line="13" w:lineRule="exact"/>
        <w:ind w:right="-22" w:firstLine="567"/>
        <w:jc w:val="both"/>
        <w:rPr>
          <w:sz w:val="20"/>
          <w:szCs w:val="20"/>
        </w:rPr>
      </w:pPr>
    </w:p>
    <w:p w:rsidR="006953B1" w:rsidRDefault="006953B1" w:rsidP="00785C64">
      <w:pPr>
        <w:tabs>
          <w:tab w:val="left" w:pos="851"/>
        </w:tabs>
        <w:spacing w:line="237" w:lineRule="auto"/>
        <w:ind w:right="-22" w:firstLine="567"/>
        <w:jc w:val="both"/>
        <w:rPr>
          <w:sz w:val="20"/>
          <w:szCs w:val="20"/>
        </w:rPr>
      </w:pPr>
      <w:r>
        <w:rPr>
          <w:rFonts w:eastAsia="Times New Roman"/>
          <w:sz w:val="28"/>
          <w:szCs w:val="28"/>
        </w:rPr>
        <w:t>Практика: Освоение навыков физической подготовки: бег по прямой, бег приставными шагами, бег с высоко поднятыми коленями, челночный бег, кувырки вперед и назад, приседания на месте, прыжки вверх и др.</w:t>
      </w:r>
    </w:p>
    <w:p w:rsidR="006953B1" w:rsidRDefault="006953B1" w:rsidP="00785C64">
      <w:pPr>
        <w:tabs>
          <w:tab w:val="left" w:pos="851"/>
        </w:tabs>
        <w:ind w:right="-22" w:firstLine="567"/>
        <w:jc w:val="both"/>
        <w:rPr>
          <w:sz w:val="20"/>
          <w:szCs w:val="20"/>
        </w:rPr>
      </w:pPr>
      <w:r>
        <w:rPr>
          <w:rFonts w:eastAsia="Times New Roman"/>
          <w:sz w:val="28"/>
          <w:szCs w:val="28"/>
        </w:rPr>
        <w:t>Эстафета. Спортивные игры.</w:t>
      </w:r>
    </w:p>
    <w:p w:rsidR="006953B1" w:rsidRDefault="006953B1" w:rsidP="00785C64">
      <w:pPr>
        <w:tabs>
          <w:tab w:val="left" w:pos="851"/>
        </w:tabs>
        <w:spacing w:line="238" w:lineRule="exact"/>
        <w:ind w:right="-22" w:firstLine="567"/>
        <w:jc w:val="both"/>
        <w:rPr>
          <w:sz w:val="20"/>
          <w:szCs w:val="20"/>
        </w:rPr>
      </w:pPr>
    </w:p>
    <w:p w:rsidR="005A3A05" w:rsidRPr="00201E99" w:rsidRDefault="005A3A05" w:rsidP="00785C64">
      <w:pPr>
        <w:numPr>
          <w:ilvl w:val="1"/>
          <w:numId w:val="12"/>
        </w:numPr>
        <w:tabs>
          <w:tab w:val="left" w:pos="851"/>
          <w:tab w:val="left" w:pos="1232"/>
        </w:tabs>
        <w:spacing w:line="234" w:lineRule="auto"/>
        <w:ind w:right="-22" w:firstLine="567"/>
        <w:jc w:val="both"/>
        <w:rPr>
          <w:rFonts w:eastAsia="Times New Roman"/>
          <w:b/>
          <w:bCs/>
          <w:i/>
          <w:iCs/>
          <w:sz w:val="28"/>
          <w:szCs w:val="28"/>
        </w:rPr>
      </w:pPr>
      <w:r w:rsidRPr="005A3A05">
        <w:rPr>
          <w:b/>
          <w:i/>
          <w:sz w:val="28"/>
          <w:szCs w:val="28"/>
        </w:rPr>
        <w:t>Планируемые результаты</w:t>
      </w:r>
      <w:r w:rsidRPr="005A3A05">
        <w:rPr>
          <w:sz w:val="28"/>
          <w:szCs w:val="28"/>
        </w:rPr>
        <w:t xml:space="preserve"> освоения программы (каждой части образовательной программы) </w:t>
      </w:r>
      <w:r>
        <w:rPr>
          <w:sz w:val="28"/>
          <w:szCs w:val="28"/>
        </w:rPr>
        <w:t xml:space="preserve">в </w:t>
      </w:r>
      <w:r w:rsidRPr="005A3A05">
        <w:rPr>
          <w:sz w:val="28"/>
          <w:szCs w:val="28"/>
        </w:rPr>
        <w:t>соответств</w:t>
      </w:r>
      <w:r>
        <w:rPr>
          <w:sz w:val="28"/>
          <w:szCs w:val="28"/>
        </w:rPr>
        <w:t>ии с</w:t>
      </w:r>
      <w:r w:rsidRPr="005A3A05">
        <w:rPr>
          <w:sz w:val="28"/>
          <w:szCs w:val="28"/>
        </w:rPr>
        <w:t xml:space="preserve"> </w:t>
      </w:r>
      <w:proofErr w:type="gramStart"/>
      <w:r w:rsidRPr="005A3A05">
        <w:rPr>
          <w:sz w:val="28"/>
          <w:szCs w:val="28"/>
        </w:rPr>
        <w:t>обозначенны</w:t>
      </w:r>
      <w:r>
        <w:rPr>
          <w:sz w:val="28"/>
          <w:szCs w:val="28"/>
        </w:rPr>
        <w:t>ми</w:t>
      </w:r>
      <w:proofErr w:type="gramEnd"/>
      <w:r w:rsidRPr="005A3A05">
        <w:rPr>
          <w:sz w:val="28"/>
          <w:szCs w:val="28"/>
        </w:rPr>
        <w:t xml:space="preserve"> программой целям и задачам ее реализации</w:t>
      </w:r>
      <w:r>
        <w:rPr>
          <w:sz w:val="28"/>
          <w:szCs w:val="28"/>
        </w:rPr>
        <w:t>. С</w:t>
      </w:r>
      <w:r w:rsidRPr="00112FC7">
        <w:rPr>
          <w:rFonts w:eastAsia="Times New Roman"/>
          <w:sz w:val="28"/>
          <w:szCs w:val="28"/>
        </w:rPr>
        <w:t>пособы определения результативности</w:t>
      </w:r>
      <w:r w:rsidRPr="005A3A05">
        <w:rPr>
          <w:rFonts w:eastAsia="Times New Roman"/>
          <w:sz w:val="28"/>
          <w:szCs w:val="28"/>
        </w:rPr>
        <w:t xml:space="preserve"> </w:t>
      </w:r>
      <w:r>
        <w:rPr>
          <w:rFonts w:eastAsia="Times New Roman"/>
          <w:sz w:val="28"/>
          <w:szCs w:val="28"/>
        </w:rPr>
        <w:t>образовательной программы</w:t>
      </w:r>
      <w:r w:rsidR="00201E99">
        <w:rPr>
          <w:rFonts w:eastAsia="Times New Roman"/>
          <w:sz w:val="28"/>
          <w:szCs w:val="28"/>
        </w:rPr>
        <w:t>.</w:t>
      </w:r>
    </w:p>
    <w:p w:rsidR="00201E99" w:rsidRPr="005A3A05" w:rsidRDefault="00201E99" w:rsidP="00201E99">
      <w:pPr>
        <w:tabs>
          <w:tab w:val="left" w:pos="851"/>
          <w:tab w:val="left" w:pos="1232"/>
        </w:tabs>
        <w:spacing w:line="234" w:lineRule="auto"/>
        <w:ind w:left="567" w:right="-22"/>
        <w:jc w:val="both"/>
        <w:rPr>
          <w:rFonts w:eastAsia="Times New Roman"/>
          <w:b/>
          <w:bCs/>
          <w:i/>
          <w:iCs/>
          <w:sz w:val="28"/>
          <w:szCs w:val="28"/>
        </w:rPr>
      </w:pPr>
    </w:p>
    <w:p w:rsidR="005A3A05" w:rsidRDefault="005A3A05" w:rsidP="005A3A05">
      <w:pPr>
        <w:tabs>
          <w:tab w:val="left" w:pos="851"/>
        </w:tabs>
        <w:spacing w:line="13" w:lineRule="exact"/>
        <w:ind w:right="-22" w:firstLine="567"/>
        <w:jc w:val="both"/>
        <w:rPr>
          <w:rFonts w:eastAsia="Times New Roman"/>
          <w:sz w:val="27"/>
          <w:szCs w:val="27"/>
        </w:rPr>
      </w:pPr>
    </w:p>
    <w:p w:rsidR="005A3A05" w:rsidRPr="00201E99" w:rsidRDefault="005A3A05" w:rsidP="00785C64">
      <w:pPr>
        <w:numPr>
          <w:ilvl w:val="1"/>
          <w:numId w:val="12"/>
        </w:numPr>
        <w:tabs>
          <w:tab w:val="left" w:pos="851"/>
          <w:tab w:val="left" w:pos="1232"/>
        </w:tabs>
        <w:spacing w:line="234" w:lineRule="auto"/>
        <w:ind w:right="-22" w:firstLine="567"/>
        <w:jc w:val="both"/>
        <w:rPr>
          <w:rFonts w:eastAsia="Times New Roman"/>
          <w:b/>
          <w:bCs/>
          <w:i/>
          <w:iCs/>
          <w:sz w:val="28"/>
          <w:szCs w:val="28"/>
        </w:rPr>
      </w:pPr>
      <w:r w:rsidRPr="005A3A05">
        <w:rPr>
          <w:b/>
          <w:i/>
          <w:sz w:val="28"/>
          <w:szCs w:val="28"/>
        </w:rPr>
        <w:t>Оценочные материалы</w:t>
      </w:r>
      <w:r w:rsidR="00201E99" w:rsidRPr="00201E99">
        <w:rPr>
          <w:rFonts w:eastAsia="Times New Roman"/>
          <w:sz w:val="28"/>
          <w:szCs w:val="28"/>
        </w:rPr>
        <w:t xml:space="preserve"> </w:t>
      </w:r>
      <w:r w:rsidR="00201E99">
        <w:rPr>
          <w:rFonts w:eastAsia="Times New Roman"/>
          <w:sz w:val="28"/>
          <w:szCs w:val="28"/>
        </w:rPr>
        <w:t>образовательной программы.</w:t>
      </w:r>
    </w:p>
    <w:p w:rsidR="00201E99" w:rsidRPr="005A3A05" w:rsidRDefault="00201E99" w:rsidP="00201E99">
      <w:pPr>
        <w:tabs>
          <w:tab w:val="left" w:pos="851"/>
          <w:tab w:val="left" w:pos="1232"/>
        </w:tabs>
        <w:spacing w:line="234" w:lineRule="auto"/>
        <w:ind w:left="567" w:right="-22"/>
        <w:jc w:val="both"/>
        <w:rPr>
          <w:rFonts w:eastAsia="Times New Roman"/>
          <w:b/>
          <w:bCs/>
          <w:i/>
          <w:iCs/>
          <w:sz w:val="28"/>
          <w:szCs w:val="28"/>
        </w:rPr>
      </w:pPr>
    </w:p>
    <w:p w:rsidR="006953B1" w:rsidRDefault="006953B1" w:rsidP="00785C64">
      <w:pPr>
        <w:numPr>
          <w:ilvl w:val="1"/>
          <w:numId w:val="12"/>
        </w:numPr>
        <w:tabs>
          <w:tab w:val="left" w:pos="851"/>
          <w:tab w:val="left" w:pos="1232"/>
        </w:tabs>
        <w:spacing w:line="234" w:lineRule="auto"/>
        <w:ind w:right="-22" w:firstLine="567"/>
        <w:jc w:val="both"/>
        <w:rPr>
          <w:rFonts w:eastAsia="Times New Roman"/>
          <w:b/>
          <w:bCs/>
          <w:i/>
          <w:iCs/>
          <w:sz w:val="28"/>
          <w:szCs w:val="28"/>
        </w:rPr>
      </w:pPr>
      <w:r>
        <w:rPr>
          <w:rFonts w:eastAsia="Times New Roman"/>
          <w:b/>
          <w:bCs/>
          <w:i/>
          <w:iCs/>
          <w:sz w:val="28"/>
          <w:szCs w:val="28"/>
        </w:rPr>
        <w:t xml:space="preserve">Методическое обеспечение </w:t>
      </w:r>
      <w:r>
        <w:rPr>
          <w:rFonts w:eastAsia="Times New Roman"/>
          <w:sz w:val="28"/>
          <w:szCs w:val="28"/>
        </w:rPr>
        <w:t>дополнительной общеобразовательной</w:t>
      </w:r>
      <w:r w:rsidR="00AC6E93">
        <w:rPr>
          <w:rFonts w:eastAsia="Times New Roman"/>
          <w:sz w:val="28"/>
          <w:szCs w:val="28"/>
        </w:rPr>
        <w:t xml:space="preserve"> </w:t>
      </w:r>
      <w:r>
        <w:rPr>
          <w:rFonts w:eastAsia="Times New Roman"/>
          <w:sz w:val="28"/>
          <w:szCs w:val="28"/>
        </w:rPr>
        <w:t>программы:</w:t>
      </w:r>
    </w:p>
    <w:p w:rsidR="006953B1" w:rsidRDefault="006953B1" w:rsidP="00785C64">
      <w:pPr>
        <w:tabs>
          <w:tab w:val="left" w:pos="851"/>
        </w:tabs>
        <w:spacing w:line="15" w:lineRule="exact"/>
        <w:ind w:right="-22" w:firstLine="567"/>
        <w:jc w:val="both"/>
        <w:rPr>
          <w:rFonts w:eastAsia="Times New Roman"/>
          <w:b/>
          <w:bCs/>
          <w:i/>
          <w:iCs/>
          <w:sz w:val="28"/>
          <w:szCs w:val="28"/>
        </w:rPr>
      </w:pPr>
    </w:p>
    <w:p w:rsidR="006953B1" w:rsidRPr="00197E0C" w:rsidRDefault="006953B1" w:rsidP="00197E0C">
      <w:pPr>
        <w:pStyle w:val="a4"/>
        <w:numPr>
          <w:ilvl w:val="0"/>
          <w:numId w:val="31"/>
        </w:numPr>
        <w:tabs>
          <w:tab w:val="left" w:pos="851"/>
        </w:tabs>
        <w:spacing w:line="234" w:lineRule="auto"/>
        <w:ind w:left="0" w:right="-22" w:firstLine="567"/>
        <w:jc w:val="both"/>
        <w:rPr>
          <w:rFonts w:eastAsia="Times New Roman"/>
          <w:b/>
          <w:bCs/>
          <w:i/>
          <w:iCs/>
          <w:sz w:val="28"/>
          <w:szCs w:val="28"/>
        </w:rPr>
      </w:pPr>
      <w:r w:rsidRPr="00197E0C">
        <w:rPr>
          <w:rFonts w:eastAsia="Times New Roman"/>
          <w:sz w:val="28"/>
          <w:szCs w:val="28"/>
        </w:rPr>
        <w:t xml:space="preserve"> общая характеристика педагогического процесса, описание видов занятий, наиболее употребляемых форм и методов занятий;</w:t>
      </w:r>
    </w:p>
    <w:p w:rsidR="006953B1" w:rsidRDefault="006953B1" w:rsidP="00197E0C">
      <w:pPr>
        <w:tabs>
          <w:tab w:val="left" w:pos="851"/>
        </w:tabs>
        <w:spacing w:line="15" w:lineRule="exact"/>
        <w:ind w:right="-22" w:firstLine="567"/>
        <w:jc w:val="both"/>
        <w:rPr>
          <w:rFonts w:eastAsia="Times New Roman"/>
          <w:b/>
          <w:bCs/>
          <w:i/>
          <w:iCs/>
          <w:sz w:val="28"/>
          <w:szCs w:val="28"/>
        </w:rPr>
      </w:pPr>
    </w:p>
    <w:p w:rsidR="006953B1" w:rsidRPr="00201E99" w:rsidRDefault="006953B1" w:rsidP="00197E0C">
      <w:pPr>
        <w:pStyle w:val="a4"/>
        <w:numPr>
          <w:ilvl w:val="0"/>
          <w:numId w:val="31"/>
        </w:numPr>
        <w:tabs>
          <w:tab w:val="left" w:pos="851"/>
        </w:tabs>
        <w:spacing w:line="238" w:lineRule="auto"/>
        <w:ind w:left="0" w:right="-22" w:firstLine="567"/>
        <w:jc w:val="both"/>
        <w:rPr>
          <w:rFonts w:eastAsia="Times New Roman"/>
          <w:b/>
          <w:bCs/>
          <w:i/>
          <w:iCs/>
          <w:sz w:val="28"/>
          <w:szCs w:val="28"/>
        </w:rPr>
      </w:pPr>
      <w:r w:rsidRPr="00197E0C">
        <w:rPr>
          <w:rFonts w:eastAsia="Times New Roman"/>
          <w:sz w:val="28"/>
          <w:szCs w:val="28"/>
        </w:rPr>
        <w:t xml:space="preserve"> обеспечение программы методическими видами продукции необходимыми для ее реализации </w:t>
      </w:r>
      <w:r w:rsidR="00197E0C" w:rsidRPr="00197E0C">
        <w:rPr>
          <w:rFonts w:eastAsia="Times New Roman"/>
          <w:sz w:val="28"/>
          <w:szCs w:val="28"/>
        </w:rPr>
        <w:t>–</w:t>
      </w:r>
      <w:r w:rsidRPr="00197E0C">
        <w:rPr>
          <w:rFonts w:eastAsia="Times New Roman"/>
          <w:sz w:val="28"/>
          <w:szCs w:val="28"/>
        </w:rPr>
        <w:t xml:space="preserve"> указание тематики и формы методических материалов по программе (пособия, оборудование, дидактический материал, разработки игр, бесед, конкурсов, конференций и т.д.)</w:t>
      </w:r>
      <w:r w:rsidR="00201E99">
        <w:rPr>
          <w:rFonts w:eastAsia="Times New Roman"/>
          <w:sz w:val="28"/>
          <w:szCs w:val="28"/>
        </w:rPr>
        <w:t>.</w:t>
      </w:r>
    </w:p>
    <w:p w:rsidR="00201E99" w:rsidRPr="00197E0C" w:rsidRDefault="00201E99" w:rsidP="00201E99">
      <w:pPr>
        <w:pStyle w:val="a4"/>
        <w:tabs>
          <w:tab w:val="left" w:pos="851"/>
        </w:tabs>
        <w:spacing w:line="238" w:lineRule="auto"/>
        <w:ind w:left="567" w:right="-22"/>
        <w:jc w:val="both"/>
        <w:rPr>
          <w:rFonts w:eastAsia="Times New Roman"/>
          <w:b/>
          <w:bCs/>
          <w:i/>
          <w:iCs/>
          <w:sz w:val="28"/>
          <w:szCs w:val="28"/>
        </w:rPr>
      </w:pPr>
    </w:p>
    <w:p w:rsidR="006953B1" w:rsidRPr="00201E99" w:rsidRDefault="006953B1" w:rsidP="00785C64">
      <w:pPr>
        <w:numPr>
          <w:ilvl w:val="1"/>
          <w:numId w:val="12"/>
        </w:numPr>
        <w:tabs>
          <w:tab w:val="left" w:pos="851"/>
          <w:tab w:val="left" w:pos="1308"/>
        </w:tabs>
        <w:spacing w:line="238" w:lineRule="auto"/>
        <w:ind w:right="-22" w:firstLine="567"/>
        <w:jc w:val="both"/>
        <w:rPr>
          <w:rFonts w:eastAsia="Times New Roman"/>
          <w:b/>
          <w:bCs/>
          <w:i/>
          <w:iCs/>
          <w:sz w:val="28"/>
          <w:szCs w:val="28"/>
        </w:rPr>
      </w:pPr>
      <w:r>
        <w:rPr>
          <w:rFonts w:eastAsia="Times New Roman"/>
          <w:b/>
          <w:bCs/>
          <w:i/>
          <w:iCs/>
          <w:sz w:val="28"/>
          <w:szCs w:val="28"/>
        </w:rPr>
        <w:t xml:space="preserve">Материально-техническое обеспечение программы. </w:t>
      </w:r>
      <w:r>
        <w:rPr>
          <w:rFonts w:eastAsia="Times New Roman"/>
          <w:sz w:val="28"/>
          <w:szCs w:val="28"/>
        </w:rPr>
        <w:t>В разделе</w:t>
      </w:r>
      <w:r w:rsidR="0056011E">
        <w:rPr>
          <w:rFonts w:eastAsia="Times New Roman"/>
          <w:sz w:val="28"/>
          <w:szCs w:val="28"/>
        </w:rPr>
        <w:t xml:space="preserve"> </w:t>
      </w:r>
      <w:r>
        <w:rPr>
          <w:rFonts w:eastAsia="Times New Roman"/>
          <w:sz w:val="28"/>
          <w:szCs w:val="28"/>
        </w:rPr>
        <w:t>указ</w:t>
      </w:r>
      <w:r w:rsidR="00197E0C">
        <w:rPr>
          <w:rFonts w:eastAsia="Times New Roman"/>
          <w:sz w:val="28"/>
          <w:szCs w:val="28"/>
        </w:rPr>
        <w:t>ываются</w:t>
      </w:r>
      <w:r>
        <w:rPr>
          <w:rFonts w:eastAsia="Times New Roman"/>
          <w:sz w:val="28"/>
          <w:szCs w:val="28"/>
        </w:rPr>
        <w:t xml:space="preserve"> сведения о помещении, в котором должны проводиться занятия, перечислено нужное оборудование, оргтехника, мебель, спортивный инвентарь, раздаточные материалы, инвентарь для художественного творчества, музыкальные инструменты и т.п.</w:t>
      </w:r>
    </w:p>
    <w:p w:rsidR="00201E99" w:rsidRDefault="00201E99" w:rsidP="00201E99">
      <w:pPr>
        <w:tabs>
          <w:tab w:val="left" w:pos="851"/>
          <w:tab w:val="left" w:pos="1308"/>
        </w:tabs>
        <w:spacing w:line="238" w:lineRule="auto"/>
        <w:ind w:left="567" w:right="-22"/>
        <w:jc w:val="both"/>
        <w:rPr>
          <w:rFonts w:eastAsia="Times New Roman"/>
          <w:b/>
          <w:bCs/>
          <w:i/>
          <w:iCs/>
          <w:sz w:val="28"/>
          <w:szCs w:val="28"/>
        </w:rPr>
      </w:pPr>
    </w:p>
    <w:p w:rsidR="00FB3E58" w:rsidRPr="00197E0C" w:rsidRDefault="006953B1" w:rsidP="00197E0C">
      <w:pPr>
        <w:numPr>
          <w:ilvl w:val="1"/>
          <w:numId w:val="12"/>
        </w:numPr>
        <w:tabs>
          <w:tab w:val="left" w:pos="851"/>
          <w:tab w:val="left" w:pos="1240"/>
        </w:tabs>
        <w:ind w:right="-22" w:firstLine="567"/>
        <w:jc w:val="both"/>
        <w:rPr>
          <w:rFonts w:eastAsia="Times New Roman"/>
          <w:b/>
          <w:bCs/>
          <w:i/>
          <w:iCs/>
          <w:sz w:val="28"/>
          <w:szCs w:val="28"/>
        </w:rPr>
      </w:pPr>
      <w:r>
        <w:rPr>
          <w:rFonts w:eastAsia="Times New Roman"/>
          <w:b/>
          <w:bCs/>
          <w:i/>
          <w:iCs/>
          <w:sz w:val="28"/>
          <w:szCs w:val="28"/>
        </w:rPr>
        <w:t xml:space="preserve">Список использованной литературы </w:t>
      </w:r>
      <w:r>
        <w:rPr>
          <w:rFonts w:eastAsia="Times New Roman"/>
          <w:sz w:val="28"/>
          <w:szCs w:val="28"/>
        </w:rPr>
        <w:t>дается в алфавитном</w:t>
      </w:r>
      <w:r w:rsidR="006D068D">
        <w:rPr>
          <w:rFonts w:eastAsia="Times New Roman"/>
          <w:sz w:val="28"/>
          <w:szCs w:val="28"/>
        </w:rPr>
        <w:t xml:space="preserve"> п</w:t>
      </w:r>
      <w:r>
        <w:rPr>
          <w:rFonts w:eastAsia="Times New Roman"/>
          <w:sz w:val="28"/>
          <w:szCs w:val="28"/>
        </w:rPr>
        <w:t>орядке</w:t>
      </w:r>
      <w:r w:rsidR="006D068D">
        <w:rPr>
          <w:rFonts w:eastAsia="Times New Roman"/>
          <w:sz w:val="28"/>
          <w:szCs w:val="28"/>
        </w:rPr>
        <w:t xml:space="preserve"> с </w:t>
      </w:r>
      <w:r w:rsidRPr="006D068D">
        <w:rPr>
          <w:rFonts w:eastAsia="Times New Roman"/>
          <w:sz w:val="28"/>
          <w:szCs w:val="28"/>
        </w:rPr>
        <w:t>указанием автора, полного названия, места издания, издательства, года издания. Список литературы может состоять из двух частей: библиография для педагога и для обучающихся</w:t>
      </w:r>
      <w:r w:rsidR="00197E0C">
        <w:rPr>
          <w:rFonts w:eastAsia="Times New Roman"/>
          <w:sz w:val="28"/>
          <w:szCs w:val="28"/>
        </w:rPr>
        <w:t xml:space="preserve"> (</w:t>
      </w:r>
      <w:r w:rsidR="001E7573" w:rsidRPr="00197E0C">
        <w:rPr>
          <w:rFonts w:eastAsia="Times New Roman"/>
          <w:sz w:val="28"/>
          <w:szCs w:val="28"/>
        </w:rPr>
        <w:t>в соответствии с требованиями к библиографическим ссылкам ГОСТ Р 7.0.5-2008)</w:t>
      </w:r>
      <w:r w:rsidR="00197E0C">
        <w:rPr>
          <w:rFonts w:eastAsia="Times New Roman"/>
          <w:sz w:val="28"/>
          <w:szCs w:val="28"/>
        </w:rPr>
        <w:t>.</w:t>
      </w:r>
    </w:p>
    <w:p w:rsidR="00FB3E58" w:rsidRDefault="00FB3E58" w:rsidP="00FB3E58">
      <w:pPr>
        <w:tabs>
          <w:tab w:val="left" w:pos="1676"/>
        </w:tabs>
        <w:spacing w:line="234" w:lineRule="auto"/>
        <w:ind w:right="-22"/>
        <w:rPr>
          <w:rFonts w:eastAsia="Times New Roman"/>
          <w:sz w:val="28"/>
          <w:szCs w:val="28"/>
        </w:rPr>
      </w:pPr>
    </w:p>
    <w:sectPr w:rsidR="00FB3E58" w:rsidSect="00785C64">
      <w:pgSz w:w="11900" w:h="16838"/>
      <w:pgMar w:top="1146" w:right="560" w:bottom="1440" w:left="1440" w:header="0" w:footer="0" w:gutter="0"/>
      <w:cols w:space="720" w:equalWidth="0">
        <w:col w:w="93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9A7890C6"/>
    <w:lvl w:ilvl="0" w:tplc="80E2E9EC">
      <w:start w:val="1"/>
      <w:numFmt w:val="bullet"/>
      <w:lvlText w:val="и"/>
      <w:lvlJc w:val="left"/>
    </w:lvl>
    <w:lvl w:ilvl="1" w:tplc="82C65208">
      <w:numFmt w:val="decimal"/>
      <w:lvlText w:val=""/>
      <w:lvlJc w:val="left"/>
    </w:lvl>
    <w:lvl w:ilvl="2" w:tplc="85C2CD1A">
      <w:numFmt w:val="decimal"/>
      <w:lvlText w:val=""/>
      <w:lvlJc w:val="left"/>
    </w:lvl>
    <w:lvl w:ilvl="3" w:tplc="FB1020A6">
      <w:numFmt w:val="decimal"/>
      <w:lvlText w:val=""/>
      <w:lvlJc w:val="left"/>
    </w:lvl>
    <w:lvl w:ilvl="4" w:tplc="E07ECBC6">
      <w:numFmt w:val="decimal"/>
      <w:lvlText w:val=""/>
      <w:lvlJc w:val="left"/>
    </w:lvl>
    <w:lvl w:ilvl="5" w:tplc="2A404420">
      <w:numFmt w:val="decimal"/>
      <w:lvlText w:val=""/>
      <w:lvlJc w:val="left"/>
    </w:lvl>
    <w:lvl w:ilvl="6" w:tplc="DF72D100">
      <w:numFmt w:val="decimal"/>
      <w:lvlText w:val=""/>
      <w:lvlJc w:val="left"/>
    </w:lvl>
    <w:lvl w:ilvl="7" w:tplc="78722FC8">
      <w:numFmt w:val="decimal"/>
      <w:lvlText w:val=""/>
      <w:lvlJc w:val="left"/>
    </w:lvl>
    <w:lvl w:ilvl="8" w:tplc="9802119E">
      <w:numFmt w:val="decimal"/>
      <w:lvlText w:val=""/>
      <w:lvlJc w:val="left"/>
    </w:lvl>
  </w:abstractNum>
  <w:abstractNum w:abstractNumId="1">
    <w:nsid w:val="00000124"/>
    <w:multiLevelType w:val="hybridMultilevel"/>
    <w:tmpl w:val="30E2DE84"/>
    <w:lvl w:ilvl="0" w:tplc="307C8D74">
      <w:start w:val="1"/>
      <w:numFmt w:val="bullet"/>
      <w:lvlText w:val="№"/>
      <w:lvlJc w:val="left"/>
    </w:lvl>
    <w:lvl w:ilvl="1" w:tplc="30D0130C">
      <w:start w:val="1"/>
      <w:numFmt w:val="bullet"/>
      <w:lvlText w:val="•"/>
      <w:lvlJc w:val="left"/>
    </w:lvl>
    <w:lvl w:ilvl="2" w:tplc="0966ED8C">
      <w:numFmt w:val="decimal"/>
      <w:lvlText w:val=""/>
      <w:lvlJc w:val="left"/>
    </w:lvl>
    <w:lvl w:ilvl="3" w:tplc="91E8EE0C">
      <w:numFmt w:val="decimal"/>
      <w:lvlText w:val=""/>
      <w:lvlJc w:val="left"/>
    </w:lvl>
    <w:lvl w:ilvl="4" w:tplc="D514DB8A">
      <w:numFmt w:val="decimal"/>
      <w:lvlText w:val=""/>
      <w:lvlJc w:val="left"/>
    </w:lvl>
    <w:lvl w:ilvl="5" w:tplc="C08C5D36">
      <w:numFmt w:val="decimal"/>
      <w:lvlText w:val=""/>
      <w:lvlJc w:val="left"/>
    </w:lvl>
    <w:lvl w:ilvl="6" w:tplc="5834326C">
      <w:numFmt w:val="decimal"/>
      <w:lvlText w:val=""/>
      <w:lvlJc w:val="left"/>
    </w:lvl>
    <w:lvl w:ilvl="7" w:tplc="C1708A94">
      <w:numFmt w:val="decimal"/>
      <w:lvlText w:val=""/>
      <w:lvlJc w:val="left"/>
    </w:lvl>
    <w:lvl w:ilvl="8" w:tplc="BA9CA280">
      <w:numFmt w:val="decimal"/>
      <w:lvlText w:val=""/>
      <w:lvlJc w:val="left"/>
    </w:lvl>
  </w:abstractNum>
  <w:abstractNum w:abstractNumId="2">
    <w:nsid w:val="0000074D"/>
    <w:multiLevelType w:val="hybridMultilevel"/>
    <w:tmpl w:val="4F8E49CC"/>
    <w:lvl w:ilvl="0" w:tplc="7898DB5A">
      <w:start w:val="1"/>
      <w:numFmt w:val="bullet"/>
      <w:lvlText w:val="с"/>
      <w:lvlJc w:val="left"/>
    </w:lvl>
    <w:lvl w:ilvl="1" w:tplc="A83ECAB0">
      <w:start w:val="5"/>
      <w:numFmt w:val="decimal"/>
      <w:lvlText w:val="%2."/>
      <w:lvlJc w:val="left"/>
    </w:lvl>
    <w:lvl w:ilvl="2" w:tplc="76A62DD0">
      <w:numFmt w:val="decimal"/>
      <w:lvlText w:val=""/>
      <w:lvlJc w:val="left"/>
    </w:lvl>
    <w:lvl w:ilvl="3" w:tplc="DE70ED3E">
      <w:numFmt w:val="decimal"/>
      <w:lvlText w:val=""/>
      <w:lvlJc w:val="left"/>
    </w:lvl>
    <w:lvl w:ilvl="4" w:tplc="E848B880">
      <w:numFmt w:val="decimal"/>
      <w:lvlText w:val=""/>
      <w:lvlJc w:val="left"/>
    </w:lvl>
    <w:lvl w:ilvl="5" w:tplc="77768C76">
      <w:numFmt w:val="decimal"/>
      <w:lvlText w:val=""/>
      <w:lvlJc w:val="left"/>
    </w:lvl>
    <w:lvl w:ilvl="6" w:tplc="35D80C2C">
      <w:numFmt w:val="decimal"/>
      <w:lvlText w:val=""/>
      <w:lvlJc w:val="left"/>
    </w:lvl>
    <w:lvl w:ilvl="7" w:tplc="3CDADA20">
      <w:numFmt w:val="decimal"/>
      <w:lvlText w:val=""/>
      <w:lvlJc w:val="left"/>
    </w:lvl>
    <w:lvl w:ilvl="8" w:tplc="94AAB0EC">
      <w:numFmt w:val="decimal"/>
      <w:lvlText w:val=""/>
      <w:lvlJc w:val="left"/>
    </w:lvl>
  </w:abstractNum>
  <w:abstractNum w:abstractNumId="3">
    <w:nsid w:val="00001238"/>
    <w:multiLevelType w:val="hybridMultilevel"/>
    <w:tmpl w:val="DC74E542"/>
    <w:lvl w:ilvl="0" w:tplc="9CC24A2E">
      <w:start w:val="6"/>
      <w:numFmt w:val="decimal"/>
      <w:lvlText w:val="%1."/>
      <w:lvlJc w:val="left"/>
    </w:lvl>
    <w:lvl w:ilvl="1" w:tplc="2F2C0764">
      <w:numFmt w:val="decimal"/>
      <w:lvlText w:val=""/>
      <w:lvlJc w:val="left"/>
    </w:lvl>
    <w:lvl w:ilvl="2" w:tplc="D9120572">
      <w:numFmt w:val="decimal"/>
      <w:lvlText w:val=""/>
      <w:lvlJc w:val="left"/>
    </w:lvl>
    <w:lvl w:ilvl="3" w:tplc="46CC4C62">
      <w:numFmt w:val="decimal"/>
      <w:lvlText w:val=""/>
      <w:lvlJc w:val="left"/>
    </w:lvl>
    <w:lvl w:ilvl="4" w:tplc="BD562ACA">
      <w:numFmt w:val="decimal"/>
      <w:lvlText w:val=""/>
      <w:lvlJc w:val="left"/>
    </w:lvl>
    <w:lvl w:ilvl="5" w:tplc="FFEA6006">
      <w:numFmt w:val="decimal"/>
      <w:lvlText w:val=""/>
      <w:lvlJc w:val="left"/>
    </w:lvl>
    <w:lvl w:ilvl="6" w:tplc="31C25F70">
      <w:numFmt w:val="decimal"/>
      <w:lvlText w:val=""/>
      <w:lvlJc w:val="left"/>
    </w:lvl>
    <w:lvl w:ilvl="7" w:tplc="CF86EB6E">
      <w:numFmt w:val="decimal"/>
      <w:lvlText w:val=""/>
      <w:lvlJc w:val="left"/>
    </w:lvl>
    <w:lvl w:ilvl="8" w:tplc="96C21DBA">
      <w:numFmt w:val="decimal"/>
      <w:lvlText w:val=""/>
      <w:lvlJc w:val="left"/>
    </w:lvl>
  </w:abstractNum>
  <w:abstractNum w:abstractNumId="4">
    <w:nsid w:val="00001547"/>
    <w:multiLevelType w:val="hybridMultilevel"/>
    <w:tmpl w:val="0A56E6FE"/>
    <w:lvl w:ilvl="0" w:tplc="3ECED13C">
      <w:start w:val="2"/>
      <w:numFmt w:val="decimal"/>
      <w:lvlText w:val="%1."/>
      <w:lvlJc w:val="left"/>
    </w:lvl>
    <w:lvl w:ilvl="1" w:tplc="66843C54">
      <w:numFmt w:val="decimal"/>
      <w:lvlText w:val=""/>
      <w:lvlJc w:val="left"/>
    </w:lvl>
    <w:lvl w:ilvl="2" w:tplc="E9BEE306">
      <w:numFmt w:val="decimal"/>
      <w:lvlText w:val=""/>
      <w:lvlJc w:val="left"/>
    </w:lvl>
    <w:lvl w:ilvl="3" w:tplc="F612DD08">
      <w:numFmt w:val="decimal"/>
      <w:lvlText w:val=""/>
      <w:lvlJc w:val="left"/>
    </w:lvl>
    <w:lvl w:ilvl="4" w:tplc="1360BA80">
      <w:numFmt w:val="decimal"/>
      <w:lvlText w:val=""/>
      <w:lvlJc w:val="left"/>
    </w:lvl>
    <w:lvl w:ilvl="5" w:tplc="672224E4">
      <w:numFmt w:val="decimal"/>
      <w:lvlText w:val=""/>
      <w:lvlJc w:val="left"/>
    </w:lvl>
    <w:lvl w:ilvl="6" w:tplc="8E96784E">
      <w:numFmt w:val="decimal"/>
      <w:lvlText w:val=""/>
      <w:lvlJc w:val="left"/>
    </w:lvl>
    <w:lvl w:ilvl="7" w:tplc="EDBC0964">
      <w:numFmt w:val="decimal"/>
      <w:lvlText w:val=""/>
      <w:lvlJc w:val="left"/>
    </w:lvl>
    <w:lvl w:ilvl="8" w:tplc="B210ABE2">
      <w:numFmt w:val="decimal"/>
      <w:lvlText w:val=""/>
      <w:lvlJc w:val="left"/>
    </w:lvl>
  </w:abstractNum>
  <w:abstractNum w:abstractNumId="5">
    <w:nsid w:val="000026A6"/>
    <w:multiLevelType w:val="hybridMultilevel"/>
    <w:tmpl w:val="67B4D276"/>
    <w:lvl w:ilvl="0" w:tplc="97285B7A">
      <w:start w:val="1"/>
      <w:numFmt w:val="bullet"/>
      <w:lvlText w:val="в"/>
      <w:lvlJc w:val="left"/>
    </w:lvl>
    <w:lvl w:ilvl="1" w:tplc="ACBA009C">
      <w:start w:val="3"/>
      <w:numFmt w:val="decimal"/>
      <w:lvlText w:val="%2."/>
      <w:lvlJc w:val="left"/>
    </w:lvl>
    <w:lvl w:ilvl="2" w:tplc="A4806594">
      <w:numFmt w:val="decimal"/>
      <w:lvlText w:val=""/>
      <w:lvlJc w:val="left"/>
    </w:lvl>
    <w:lvl w:ilvl="3" w:tplc="385A549A">
      <w:numFmt w:val="decimal"/>
      <w:lvlText w:val=""/>
      <w:lvlJc w:val="left"/>
    </w:lvl>
    <w:lvl w:ilvl="4" w:tplc="22F46B8A">
      <w:numFmt w:val="decimal"/>
      <w:lvlText w:val=""/>
      <w:lvlJc w:val="left"/>
    </w:lvl>
    <w:lvl w:ilvl="5" w:tplc="1E62E918">
      <w:numFmt w:val="decimal"/>
      <w:lvlText w:val=""/>
      <w:lvlJc w:val="left"/>
    </w:lvl>
    <w:lvl w:ilvl="6" w:tplc="04C2DBE0">
      <w:numFmt w:val="decimal"/>
      <w:lvlText w:val=""/>
      <w:lvlJc w:val="left"/>
    </w:lvl>
    <w:lvl w:ilvl="7" w:tplc="AC4A302E">
      <w:numFmt w:val="decimal"/>
      <w:lvlText w:val=""/>
      <w:lvlJc w:val="left"/>
    </w:lvl>
    <w:lvl w:ilvl="8" w:tplc="BE8452E2">
      <w:numFmt w:val="decimal"/>
      <w:lvlText w:val=""/>
      <w:lvlJc w:val="left"/>
    </w:lvl>
  </w:abstractNum>
  <w:abstractNum w:abstractNumId="6">
    <w:nsid w:val="00002D12"/>
    <w:multiLevelType w:val="hybridMultilevel"/>
    <w:tmpl w:val="397CB33A"/>
    <w:lvl w:ilvl="0" w:tplc="4F4EDC34">
      <w:start w:val="4"/>
      <w:numFmt w:val="decimal"/>
      <w:lvlText w:val="%1."/>
      <w:lvlJc w:val="left"/>
    </w:lvl>
    <w:lvl w:ilvl="1" w:tplc="5B2AB8E6">
      <w:numFmt w:val="decimal"/>
      <w:lvlText w:val=""/>
      <w:lvlJc w:val="left"/>
    </w:lvl>
    <w:lvl w:ilvl="2" w:tplc="D9448BC2">
      <w:numFmt w:val="decimal"/>
      <w:lvlText w:val=""/>
      <w:lvlJc w:val="left"/>
    </w:lvl>
    <w:lvl w:ilvl="3" w:tplc="2E2CBB40">
      <w:numFmt w:val="decimal"/>
      <w:lvlText w:val=""/>
      <w:lvlJc w:val="left"/>
    </w:lvl>
    <w:lvl w:ilvl="4" w:tplc="24064F2E">
      <w:numFmt w:val="decimal"/>
      <w:lvlText w:val=""/>
      <w:lvlJc w:val="left"/>
    </w:lvl>
    <w:lvl w:ilvl="5" w:tplc="F1168C5A">
      <w:numFmt w:val="decimal"/>
      <w:lvlText w:val=""/>
      <w:lvlJc w:val="left"/>
    </w:lvl>
    <w:lvl w:ilvl="6" w:tplc="E9063A20">
      <w:numFmt w:val="decimal"/>
      <w:lvlText w:val=""/>
      <w:lvlJc w:val="left"/>
    </w:lvl>
    <w:lvl w:ilvl="7" w:tplc="30744D06">
      <w:numFmt w:val="decimal"/>
      <w:lvlText w:val=""/>
      <w:lvlJc w:val="left"/>
    </w:lvl>
    <w:lvl w:ilvl="8" w:tplc="68308C5C">
      <w:numFmt w:val="decimal"/>
      <w:lvlText w:val=""/>
      <w:lvlJc w:val="left"/>
    </w:lvl>
  </w:abstractNum>
  <w:abstractNum w:abstractNumId="7">
    <w:nsid w:val="0000305E"/>
    <w:multiLevelType w:val="hybridMultilevel"/>
    <w:tmpl w:val="7C5E910A"/>
    <w:lvl w:ilvl="0" w:tplc="D52237F6">
      <w:start w:val="1"/>
      <w:numFmt w:val="bullet"/>
      <w:lvlText w:val="в"/>
      <w:lvlJc w:val="left"/>
    </w:lvl>
    <w:lvl w:ilvl="1" w:tplc="2E828054">
      <w:numFmt w:val="decimal"/>
      <w:lvlText w:val=""/>
      <w:lvlJc w:val="left"/>
    </w:lvl>
    <w:lvl w:ilvl="2" w:tplc="A26ED892">
      <w:numFmt w:val="decimal"/>
      <w:lvlText w:val=""/>
      <w:lvlJc w:val="left"/>
    </w:lvl>
    <w:lvl w:ilvl="3" w:tplc="10584BE0">
      <w:numFmt w:val="decimal"/>
      <w:lvlText w:val=""/>
      <w:lvlJc w:val="left"/>
    </w:lvl>
    <w:lvl w:ilvl="4" w:tplc="2BD27544">
      <w:numFmt w:val="decimal"/>
      <w:lvlText w:val=""/>
      <w:lvlJc w:val="left"/>
    </w:lvl>
    <w:lvl w:ilvl="5" w:tplc="3AE60D68">
      <w:numFmt w:val="decimal"/>
      <w:lvlText w:val=""/>
      <w:lvlJc w:val="left"/>
    </w:lvl>
    <w:lvl w:ilvl="6" w:tplc="AF469760">
      <w:numFmt w:val="decimal"/>
      <w:lvlText w:val=""/>
      <w:lvlJc w:val="left"/>
    </w:lvl>
    <w:lvl w:ilvl="7" w:tplc="A74466EC">
      <w:numFmt w:val="decimal"/>
      <w:lvlText w:val=""/>
      <w:lvlJc w:val="left"/>
    </w:lvl>
    <w:lvl w:ilvl="8" w:tplc="C194DB5E">
      <w:numFmt w:val="decimal"/>
      <w:lvlText w:val=""/>
      <w:lvlJc w:val="left"/>
    </w:lvl>
  </w:abstractNum>
  <w:abstractNum w:abstractNumId="8">
    <w:nsid w:val="000039B3"/>
    <w:multiLevelType w:val="hybridMultilevel"/>
    <w:tmpl w:val="86B2D024"/>
    <w:lvl w:ilvl="0" w:tplc="7F508B92">
      <w:start w:val="1"/>
      <w:numFmt w:val="bullet"/>
      <w:lvlText w:val="-"/>
      <w:lvlJc w:val="left"/>
    </w:lvl>
    <w:lvl w:ilvl="1" w:tplc="E6246EEE">
      <w:numFmt w:val="decimal"/>
      <w:lvlText w:val=""/>
      <w:lvlJc w:val="left"/>
    </w:lvl>
    <w:lvl w:ilvl="2" w:tplc="FB20BEFC">
      <w:numFmt w:val="decimal"/>
      <w:lvlText w:val=""/>
      <w:lvlJc w:val="left"/>
    </w:lvl>
    <w:lvl w:ilvl="3" w:tplc="4CB66D08">
      <w:numFmt w:val="decimal"/>
      <w:lvlText w:val=""/>
      <w:lvlJc w:val="left"/>
    </w:lvl>
    <w:lvl w:ilvl="4" w:tplc="27601016">
      <w:numFmt w:val="decimal"/>
      <w:lvlText w:val=""/>
      <w:lvlJc w:val="left"/>
    </w:lvl>
    <w:lvl w:ilvl="5" w:tplc="6298E1C0">
      <w:numFmt w:val="decimal"/>
      <w:lvlText w:val=""/>
      <w:lvlJc w:val="left"/>
    </w:lvl>
    <w:lvl w:ilvl="6" w:tplc="100849D4">
      <w:numFmt w:val="decimal"/>
      <w:lvlText w:val=""/>
      <w:lvlJc w:val="left"/>
    </w:lvl>
    <w:lvl w:ilvl="7" w:tplc="D4BA846C">
      <w:numFmt w:val="decimal"/>
      <w:lvlText w:val=""/>
      <w:lvlJc w:val="left"/>
    </w:lvl>
    <w:lvl w:ilvl="8" w:tplc="AA6ED6E8">
      <w:numFmt w:val="decimal"/>
      <w:lvlText w:val=""/>
      <w:lvlJc w:val="left"/>
    </w:lvl>
  </w:abstractNum>
  <w:abstractNum w:abstractNumId="9">
    <w:nsid w:val="0000428B"/>
    <w:multiLevelType w:val="hybridMultilevel"/>
    <w:tmpl w:val="51D28008"/>
    <w:lvl w:ilvl="0" w:tplc="1D6AF12C">
      <w:start w:val="1"/>
      <w:numFmt w:val="bullet"/>
      <w:lvlText w:val="в"/>
      <w:lvlJc w:val="left"/>
    </w:lvl>
    <w:lvl w:ilvl="1" w:tplc="E8BAD1E8">
      <w:start w:val="2"/>
      <w:numFmt w:val="decimal"/>
      <w:lvlText w:val="%2."/>
      <w:lvlJc w:val="left"/>
    </w:lvl>
    <w:lvl w:ilvl="2" w:tplc="56DE053A">
      <w:numFmt w:val="decimal"/>
      <w:lvlText w:val=""/>
      <w:lvlJc w:val="left"/>
    </w:lvl>
    <w:lvl w:ilvl="3" w:tplc="ED0C6A7E">
      <w:numFmt w:val="decimal"/>
      <w:lvlText w:val=""/>
      <w:lvlJc w:val="left"/>
    </w:lvl>
    <w:lvl w:ilvl="4" w:tplc="D7241876">
      <w:numFmt w:val="decimal"/>
      <w:lvlText w:val=""/>
      <w:lvlJc w:val="left"/>
    </w:lvl>
    <w:lvl w:ilvl="5" w:tplc="E1C025BE">
      <w:numFmt w:val="decimal"/>
      <w:lvlText w:val=""/>
      <w:lvlJc w:val="left"/>
    </w:lvl>
    <w:lvl w:ilvl="6" w:tplc="6CE05708">
      <w:numFmt w:val="decimal"/>
      <w:lvlText w:val=""/>
      <w:lvlJc w:val="left"/>
    </w:lvl>
    <w:lvl w:ilvl="7" w:tplc="2E9A3A54">
      <w:numFmt w:val="decimal"/>
      <w:lvlText w:val=""/>
      <w:lvlJc w:val="left"/>
    </w:lvl>
    <w:lvl w:ilvl="8" w:tplc="259ADECA">
      <w:numFmt w:val="decimal"/>
      <w:lvlText w:val=""/>
      <w:lvlJc w:val="left"/>
    </w:lvl>
  </w:abstractNum>
  <w:abstractNum w:abstractNumId="10">
    <w:nsid w:val="0000440D"/>
    <w:multiLevelType w:val="hybridMultilevel"/>
    <w:tmpl w:val="B6D459D0"/>
    <w:lvl w:ilvl="0" w:tplc="2570902A">
      <w:start w:val="1"/>
      <w:numFmt w:val="decimal"/>
      <w:lvlText w:val="%1)"/>
      <w:lvlJc w:val="left"/>
    </w:lvl>
    <w:lvl w:ilvl="1" w:tplc="25742B7E">
      <w:numFmt w:val="decimal"/>
      <w:lvlText w:val=""/>
      <w:lvlJc w:val="left"/>
    </w:lvl>
    <w:lvl w:ilvl="2" w:tplc="0B8C786C">
      <w:numFmt w:val="decimal"/>
      <w:lvlText w:val=""/>
      <w:lvlJc w:val="left"/>
    </w:lvl>
    <w:lvl w:ilvl="3" w:tplc="5ECE662E">
      <w:numFmt w:val="decimal"/>
      <w:lvlText w:val=""/>
      <w:lvlJc w:val="left"/>
    </w:lvl>
    <w:lvl w:ilvl="4" w:tplc="4EFA45AE">
      <w:numFmt w:val="decimal"/>
      <w:lvlText w:val=""/>
      <w:lvlJc w:val="left"/>
    </w:lvl>
    <w:lvl w:ilvl="5" w:tplc="93C44472">
      <w:numFmt w:val="decimal"/>
      <w:lvlText w:val=""/>
      <w:lvlJc w:val="left"/>
    </w:lvl>
    <w:lvl w:ilvl="6" w:tplc="4434131E">
      <w:numFmt w:val="decimal"/>
      <w:lvlText w:val=""/>
      <w:lvlJc w:val="left"/>
    </w:lvl>
    <w:lvl w:ilvl="7" w:tplc="A90249EA">
      <w:numFmt w:val="decimal"/>
      <w:lvlText w:val=""/>
      <w:lvlJc w:val="left"/>
    </w:lvl>
    <w:lvl w:ilvl="8" w:tplc="18C22844">
      <w:numFmt w:val="decimal"/>
      <w:lvlText w:val=""/>
      <w:lvlJc w:val="left"/>
    </w:lvl>
  </w:abstractNum>
  <w:abstractNum w:abstractNumId="11">
    <w:nsid w:val="00004509"/>
    <w:multiLevelType w:val="hybridMultilevel"/>
    <w:tmpl w:val="842275B6"/>
    <w:lvl w:ilvl="0" w:tplc="41DCFFD4">
      <w:start w:val="1"/>
      <w:numFmt w:val="decimal"/>
      <w:lvlText w:val="%1."/>
      <w:lvlJc w:val="left"/>
      <w:rPr>
        <w:sz w:val="28"/>
        <w:szCs w:val="28"/>
      </w:rPr>
    </w:lvl>
    <w:lvl w:ilvl="1" w:tplc="4D7C0254">
      <w:numFmt w:val="decimal"/>
      <w:lvlText w:val=""/>
      <w:lvlJc w:val="left"/>
    </w:lvl>
    <w:lvl w:ilvl="2" w:tplc="C2B66E38">
      <w:numFmt w:val="decimal"/>
      <w:lvlText w:val=""/>
      <w:lvlJc w:val="left"/>
    </w:lvl>
    <w:lvl w:ilvl="3" w:tplc="C4CA1E1C">
      <w:numFmt w:val="decimal"/>
      <w:lvlText w:val=""/>
      <w:lvlJc w:val="left"/>
    </w:lvl>
    <w:lvl w:ilvl="4" w:tplc="8468F3C4">
      <w:numFmt w:val="decimal"/>
      <w:lvlText w:val=""/>
      <w:lvlJc w:val="left"/>
    </w:lvl>
    <w:lvl w:ilvl="5" w:tplc="513A8F72">
      <w:numFmt w:val="decimal"/>
      <w:lvlText w:val=""/>
      <w:lvlJc w:val="left"/>
    </w:lvl>
    <w:lvl w:ilvl="6" w:tplc="A100016C">
      <w:numFmt w:val="decimal"/>
      <w:lvlText w:val=""/>
      <w:lvlJc w:val="left"/>
    </w:lvl>
    <w:lvl w:ilvl="7" w:tplc="DB9214C6">
      <w:numFmt w:val="decimal"/>
      <w:lvlText w:val=""/>
      <w:lvlJc w:val="left"/>
    </w:lvl>
    <w:lvl w:ilvl="8" w:tplc="3BD6E4B6">
      <w:numFmt w:val="decimal"/>
      <w:lvlText w:val=""/>
      <w:lvlJc w:val="left"/>
    </w:lvl>
  </w:abstractNum>
  <w:abstractNum w:abstractNumId="12">
    <w:nsid w:val="0000491C"/>
    <w:multiLevelType w:val="hybridMultilevel"/>
    <w:tmpl w:val="4392B32A"/>
    <w:lvl w:ilvl="0" w:tplc="CC52E21C">
      <w:start w:val="5"/>
      <w:numFmt w:val="decimal"/>
      <w:lvlText w:val="%1)"/>
      <w:lvlJc w:val="left"/>
    </w:lvl>
    <w:lvl w:ilvl="1" w:tplc="E03E2D92">
      <w:numFmt w:val="decimal"/>
      <w:lvlText w:val=""/>
      <w:lvlJc w:val="left"/>
    </w:lvl>
    <w:lvl w:ilvl="2" w:tplc="BBB80B30">
      <w:numFmt w:val="decimal"/>
      <w:lvlText w:val=""/>
      <w:lvlJc w:val="left"/>
    </w:lvl>
    <w:lvl w:ilvl="3" w:tplc="89F288C0">
      <w:numFmt w:val="decimal"/>
      <w:lvlText w:val=""/>
      <w:lvlJc w:val="left"/>
    </w:lvl>
    <w:lvl w:ilvl="4" w:tplc="D668FA6C">
      <w:numFmt w:val="decimal"/>
      <w:lvlText w:val=""/>
      <w:lvlJc w:val="left"/>
    </w:lvl>
    <w:lvl w:ilvl="5" w:tplc="9BF82332">
      <w:numFmt w:val="decimal"/>
      <w:lvlText w:val=""/>
      <w:lvlJc w:val="left"/>
    </w:lvl>
    <w:lvl w:ilvl="6" w:tplc="8E664E3C">
      <w:numFmt w:val="decimal"/>
      <w:lvlText w:val=""/>
      <w:lvlJc w:val="left"/>
    </w:lvl>
    <w:lvl w:ilvl="7" w:tplc="BBFA17C6">
      <w:numFmt w:val="decimal"/>
      <w:lvlText w:val=""/>
      <w:lvlJc w:val="left"/>
    </w:lvl>
    <w:lvl w:ilvl="8" w:tplc="8F3EEB44">
      <w:numFmt w:val="decimal"/>
      <w:lvlText w:val=""/>
      <w:lvlJc w:val="left"/>
    </w:lvl>
  </w:abstractNum>
  <w:abstractNum w:abstractNumId="13">
    <w:nsid w:val="00004D06"/>
    <w:multiLevelType w:val="hybridMultilevel"/>
    <w:tmpl w:val="5762DC6C"/>
    <w:lvl w:ilvl="0" w:tplc="D5E2BDC8">
      <w:start w:val="1"/>
      <w:numFmt w:val="decimal"/>
      <w:lvlText w:val="%1."/>
      <w:lvlJc w:val="left"/>
    </w:lvl>
    <w:lvl w:ilvl="1" w:tplc="1A70A018">
      <w:numFmt w:val="decimal"/>
      <w:lvlText w:val=""/>
      <w:lvlJc w:val="left"/>
    </w:lvl>
    <w:lvl w:ilvl="2" w:tplc="22E2A138">
      <w:numFmt w:val="decimal"/>
      <w:lvlText w:val=""/>
      <w:lvlJc w:val="left"/>
    </w:lvl>
    <w:lvl w:ilvl="3" w:tplc="4BCC323A">
      <w:numFmt w:val="decimal"/>
      <w:lvlText w:val=""/>
      <w:lvlJc w:val="left"/>
    </w:lvl>
    <w:lvl w:ilvl="4" w:tplc="4AC00CD4">
      <w:numFmt w:val="decimal"/>
      <w:lvlText w:val=""/>
      <w:lvlJc w:val="left"/>
    </w:lvl>
    <w:lvl w:ilvl="5" w:tplc="8E642ED0">
      <w:numFmt w:val="decimal"/>
      <w:lvlText w:val=""/>
      <w:lvlJc w:val="left"/>
    </w:lvl>
    <w:lvl w:ilvl="6" w:tplc="35CC4D96">
      <w:numFmt w:val="decimal"/>
      <w:lvlText w:val=""/>
      <w:lvlJc w:val="left"/>
    </w:lvl>
    <w:lvl w:ilvl="7" w:tplc="02A4AFB0">
      <w:numFmt w:val="decimal"/>
      <w:lvlText w:val=""/>
      <w:lvlJc w:val="left"/>
    </w:lvl>
    <w:lvl w:ilvl="8" w:tplc="60E8FCDC">
      <w:numFmt w:val="decimal"/>
      <w:lvlText w:val=""/>
      <w:lvlJc w:val="left"/>
    </w:lvl>
  </w:abstractNum>
  <w:abstractNum w:abstractNumId="14">
    <w:nsid w:val="00004DB7"/>
    <w:multiLevelType w:val="hybridMultilevel"/>
    <w:tmpl w:val="09C63A52"/>
    <w:lvl w:ilvl="0" w:tplc="E5CA0BD8">
      <w:start w:val="1"/>
      <w:numFmt w:val="bullet"/>
      <w:lvlText w:val="-"/>
      <w:lvlJc w:val="left"/>
    </w:lvl>
    <w:lvl w:ilvl="1" w:tplc="C3D2C124">
      <w:numFmt w:val="decimal"/>
      <w:lvlText w:val=""/>
      <w:lvlJc w:val="left"/>
    </w:lvl>
    <w:lvl w:ilvl="2" w:tplc="F35E190E">
      <w:numFmt w:val="decimal"/>
      <w:lvlText w:val=""/>
      <w:lvlJc w:val="left"/>
    </w:lvl>
    <w:lvl w:ilvl="3" w:tplc="87A68696">
      <w:numFmt w:val="decimal"/>
      <w:lvlText w:val=""/>
      <w:lvlJc w:val="left"/>
    </w:lvl>
    <w:lvl w:ilvl="4" w:tplc="885255E2">
      <w:numFmt w:val="decimal"/>
      <w:lvlText w:val=""/>
      <w:lvlJc w:val="left"/>
    </w:lvl>
    <w:lvl w:ilvl="5" w:tplc="36387100">
      <w:numFmt w:val="decimal"/>
      <w:lvlText w:val=""/>
      <w:lvlJc w:val="left"/>
    </w:lvl>
    <w:lvl w:ilvl="6" w:tplc="71B6BFA0">
      <w:numFmt w:val="decimal"/>
      <w:lvlText w:val=""/>
      <w:lvlJc w:val="left"/>
    </w:lvl>
    <w:lvl w:ilvl="7" w:tplc="D47E9D62">
      <w:numFmt w:val="decimal"/>
      <w:lvlText w:val=""/>
      <w:lvlJc w:val="left"/>
    </w:lvl>
    <w:lvl w:ilvl="8" w:tplc="4D6A4DAA">
      <w:numFmt w:val="decimal"/>
      <w:lvlText w:val=""/>
      <w:lvlJc w:val="left"/>
    </w:lvl>
  </w:abstractNum>
  <w:abstractNum w:abstractNumId="15">
    <w:nsid w:val="00004DC8"/>
    <w:multiLevelType w:val="hybridMultilevel"/>
    <w:tmpl w:val="EA987F92"/>
    <w:lvl w:ilvl="0" w:tplc="8D7A1B1A">
      <w:start w:val="1"/>
      <w:numFmt w:val="bullet"/>
      <w:lvlText w:val="в"/>
      <w:lvlJc w:val="left"/>
    </w:lvl>
    <w:lvl w:ilvl="1" w:tplc="F83A9536">
      <w:numFmt w:val="decimal"/>
      <w:lvlText w:val=""/>
      <w:lvlJc w:val="left"/>
    </w:lvl>
    <w:lvl w:ilvl="2" w:tplc="A9C68D8E">
      <w:numFmt w:val="decimal"/>
      <w:lvlText w:val=""/>
      <w:lvlJc w:val="left"/>
    </w:lvl>
    <w:lvl w:ilvl="3" w:tplc="EE82BACC">
      <w:numFmt w:val="decimal"/>
      <w:lvlText w:val=""/>
      <w:lvlJc w:val="left"/>
    </w:lvl>
    <w:lvl w:ilvl="4" w:tplc="BE9E506A">
      <w:numFmt w:val="decimal"/>
      <w:lvlText w:val=""/>
      <w:lvlJc w:val="left"/>
    </w:lvl>
    <w:lvl w:ilvl="5" w:tplc="666E24A0">
      <w:numFmt w:val="decimal"/>
      <w:lvlText w:val=""/>
      <w:lvlJc w:val="left"/>
    </w:lvl>
    <w:lvl w:ilvl="6" w:tplc="5B38CCA4">
      <w:numFmt w:val="decimal"/>
      <w:lvlText w:val=""/>
      <w:lvlJc w:val="left"/>
    </w:lvl>
    <w:lvl w:ilvl="7" w:tplc="6962642A">
      <w:numFmt w:val="decimal"/>
      <w:lvlText w:val=""/>
      <w:lvlJc w:val="left"/>
    </w:lvl>
    <w:lvl w:ilvl="8" w:tplc="23B64E4A">
      <w:numFmt w:val="decimal"/>
      <w:lvlText w:val=""/>
      <w:lvlJc w:val="left"/>
    </w:lvl>
  </w:abstractNum>
  <w:abstractNum w:abstractNumId="16">
    <w:nsid w:val="000054DE"/>
    <w:multiLevelType w:val="hybridMultilevel"/>
    <w:tmpl w:val="911C5CF6"/>
    <w:lvl w:ilvl="0" w:tplc="BBCC226E">
      <w:start w:val="1"/>
      <w:numFmt w:val="bullet"/>
      <w:lvlText w:val="-"/>
      <w:lvlJc w:val="left"/>
    </w:lvl>
    <w:lvl w:ilvl="1" w:tplc="5DC49EC0">
      <w:numFmt w:val="decimal"/>
      <w:lvlText w:val=""/>
      <w:lvlJc w:val="left"/>
    </w:lvl>
    <w:lvl w:ilvl="2" w:tplc="D164A52A">
      <w:numFmt w:val="decimal"/>
      <w:lvlText w:val=""/>
      <w:lvlJc w:val="left"/>
    </w:lvl>
    <w:lvl w:ilvl="3" w:tplc="C4627DCC">
      <w:numFmt w:val="decimal"/>
      <w:lvlText w:val=""/>
      <w:lvlJc w:val="left"/>
    </w:lvl>
    <w:lvl w:ilvl="4" w:tplc="9B904AC6">
      <w:numFmt w:val="decimal"/>
      <w:lvlText w:val=""/>
      <w:lvlJc w:val="left"/>
    </w:lvl>
    <w:lvl w:ilvl="5" w:tplc="EC8C5F1C">
      <w:numFmt w:val="decimal"/>
      <w:lvlText w:val=""/>
      <w:lvlJc w:val="left"/>
    </w:lvl>
    <w:lvl w:ilvl="6" w:tplc="275C8056">
      <w:numFmt w:val="decimal"/>
      <w:lvlText w:val=""/>
      <w:lvlJc w:val="left"/>
    </w:lvl>
    <w:lvl w:ilvl="7" w:tplc="C3B80F56">
      <w:numFmt w:val="decimal"/>
      <w:lvlText w:val=""/>
      <w:lvlJc w:val="left"/>
    </w:lvl>
    <w:lvl w:ilvl="8" w:tplc="B72EF83A">
      <w:numFmt w:val="decimal"/>
      <w:lvlText w:val=""/>
      <w:lvlJc w:val="left"/>
    </w:lvl>
  </w:abstractNum>
  <w:abstractNum w:abstractNumId="17">
    <w:nsid w:val="00005D03"/>
    <w:multiLevelType w:val="hybridMultilevel"/>
    <w:tmpl w:val="5E22A49E"/>
    <w:lvl w:ilvl="0" w:tplc="C2E43398">
      <w:start w:val="1"/>
      <w:numFmt w:val="decimal"/>
      <w:lvlText w:val="%1."/>
      <w:lvlJc w:val="left"/>
    </w:lvl>
    <w:lvl w:ilvl="1" w:tplc="A21EF838">
      <w:numFmt w:val="decimal"/>
      <w:lvlText w:val=""/>
      <w:lvlJc w:val="left"/>
    </w:lvl>
    <w:lvl w:ilvl="2" w:tplc="32ECE58C">
      <w:numFmt w:val="decimal"/>
      <w:lvlText w:val=""/>
      <w:lvlJc w:val="left"/>
    </w:lvl>
    <w:lvl w:ilvl="3" w:tplc="F00A4072">
      <w:numFmt w:val="decimal"/>
      <w:lvlText w:val=""/>
      <w:lvlJc w:val="left"/>
    </w:lvl>
    <w:lvl w:ilvl="4" w:tplc="EB2C9AC2">
      <w:numFmt w:val="decimal"/>
      <w:lvlText w:val=""/>
      <w:lvlJc w:val="left"/>
    </w:lvl>
    <w:lvl w:ilvl="5" w:tplc="8BD2718E">
      <w:numFmt w:val="decimal"/>
      <w:lvlText w:val=""/>
      <w:lvlJc w:val="left"/>
    </w:lvl>
    <w:lvl w:ilvl="6" w:tplc="D3E0F732">
      <w:numFmt w:val="decimal"/>
      <w:lvlText w:val=""/>
      <w:lvlJc w:val="left"/>
    </w:lvl>
    <w:lvl w:ilvl="7" w:tplc="EED88CF8">
      <w:numFmt w:val="decimal"/>
      <w:lvlText w:val=""/>
      <w:lvlJc w:val="left"/>
    </w:lvl>
    <w:lvl w:ilvl="8" w:tplc="966C5612">
      <w:numFmt w:val="decimal"/>
      <w:lvlText w:val=""/>
      <w:lvlJc w:val="left"/>
    </w:lvl>
  </w:abstractNum>
  <w:abstractNum w:abstractNumId="18">
    <w:nsid w:val="00006443"/>
    <w:multiLevelType w:val="hybridMultilevel"/>
    <w:tmpl w:val="EF74B3A4"/>
    <w:lvl w:ilvl="0" w:tplc="527AA9CC">
      <w:start w:val="1"/>
      <w:numFmt w:val="bullet"/>
      <w:lvlText w:val="В"/>
      <w:lvlJc w:val="left"/>
    </w:lvl>
    <w:lvl w:ilvl="1" w:tplc="8C0ACF06">
      <w:numFmt w:val="decimal"/>
      <w:lvlText w:val=""/>
      <w:lvlJc w:val="left"/>
    </w:lvl>
    <w:lvl w:ilvl="2" w:tplc="B7129ADA">
      <w:numFmt w:val="decimal"/>
      <w:lvlText w:val=""/>
      <w:lvlJc w:val="left"/>
    </w:lvl>
    <w:lvl w:ilvl="3" w:tplc="4822C336">
      <w:numFmt w:val="decimal"/>
      <w:lvlText w:val=""/>
      <w:lvlJc w:val="left"/>
    </w:lvl>
    <w:lvl w:ilvl="4" w:tplc="8E4A1960">
      <w:numFmt w:val="decimal"/>
      <w:lvlText w:val=""/>
      <w:lvlJc w:val="left"/>
    </w:lvl>
    <w:lvl w:ilvl="5" w:tplc="D5721D54">
      <w:numFmt w:val="decimal"/>
      <w:lvlText w:val=""/>
      <w:lvlJc w:val="left"/>
    </w:lvl>
    <w:lvl w:ilvl="6" w:tplc="83641CBA">
      <w:numFmt w:val="decimal"/>
      <w:lvlText w:val=""/>
      <w:lvlJc w:val="left"/>
    </w:lvl>
    <w:lvl w:ilvl="7" w:tplc="4BD6A924">
      <w:numFmt w:val="decimal"/>
      <w:lvlText w:val=""/>
      <w:lvlJc w:val="left"/>
    </w:lvl>
    <w:lvl w:ilvl="8" w:tplc="525E6476">
      <w:numFmt w:val="decimal"/>
      <w:lvlText w:val=""/>
      <w:lvlJc w:val="left"/>
    </w:lvl>
  </w:abstractNum>
  <w:abstractNum w:abstractNumId="19">
    <w:nsid w:val="000066BB"/>
    <w:multiLevelType w:val="hybridMultilevel"/>
    <w:tmpl w:val="7CAEB728"/>
    <w:lvl w:ilvl="0" w:tplc="1FAA2110">
      <w:start w:val="1"/>
      <w:numFmt w:val="bullet"/>
      <w:lvlText w:val="в"/>
      <w:lvlJc w:val="left"/>
    </w:lvl>
    <w:lvl w:ilvl="1" w:tplc="D654EFE0">
      <w:start w:val="1"/>
      <w:numFmt w:val="decimal"/>
      <w:lvlText w:val="%2."/>
      <w:lvlJc w:val="left"/>
    </w:lvl>
    <w:lvl w:ilvl="2" w:tplc="E9EEFE66">
      <w:numFmt w:val="decimal"/>
      <w:lvlText w:val=""/>
      <w:lvlJc w:val="left"/>
    </w:lvl>
    <w:lvl w:ilvl="3" w:tplc="139827C2">
      <w:numFmt w:val="decimal"/>
      <w:lvlText w:val=""/>
      <w:lvlJc w:val="left"/>
    </w:lvl>
    <w:lvl w:ilvl="4" w:tplc="A1D84D72">
      <w:numFmt w:val="decimal"/>
      <w:lvlText w:val=""/>
      <w:lvlJc w:val="left"/>
    </w:lvl>
    <w:lvl w:ilvl="5" w:tplc="6E72AC42">
      <w:numFmt w:val="decimal"/>
      <w:lvlText w:val=""/>
      <w:lvlJc w:val="left"/>
    </w:lvl>
    <w:lvl w:ilvl="6" w:tplc="EFCE7396">
      <w:numFmt w:val="decimal"/>
      <w:lvlText w:val=""/>
      <w:lvlJc w:val="left"/>
    </w:lvl>
    <w:lvl w:ilvl="7" w:tplc="A10820AC">
      <w:numFmt w:val="decimal"/>
      <w:lvlText w:val=""/>
      <w:lvlJc w:val="left"/>
    </w:lvl>
    <w:lvl w:ilvl="8" w:tplc="B882CB5E">
      <w:numFmt w:val="decimal"/>
      <w:lvlText w:val=""/>
      <w:lvlJc w:val="left"/>
    </w:lvl>
  </w:abstractNum>
  <w:abstractNum w:abstractNumId="20">
    <w:nsid w:val="0000701F"/>
    <w:multiLevelType w:val="hybridMultilevel"/>
    <w:tmpl w:val="30DE0E14"/>
    <w:lvl w:ilvl="0" w:tplc="800A93DE">
      <w:start w:val="1"/>
      <w:numFmt w:val="bullet"/>
      <w:lvlText w:val="в"/>
      <w:lvlJc w:val="left"/>
    </w:lvl>
    <w:lvl w:ilvl="1" w:tplc="3E907756">
      <w:start w:val="6"/>
      <w:numFmt w:val="decimal"/>
      <w:lvlText w:val="%2."/>
      <w:lvlJc w:val="left"/>
    </w:lvl>
    <w:lvl w:ilvl="2" w:tplc="A3F6A3B2">
      <w:numFmt w:val="decimal"/>
      <w:lvlText w:val=""/>
      <w:lvlJc w:val="left"/>
    </w:lvl>
    <w:lvl w:ilvl="3" w:tplc="5BECCBA6">
      <w:numFmt w:val="decimal"/>
      <w:lvlText w:val=""/>
      <w:lvlJc w:val="left"/>
    </w:lvl>
    <w:lvl w:ilvl="4" w:tplc="4F7CCC2C">
      <w:numFmt w:val="decimal"/>
      <w:lvlText w:val=""/>
      <w:lvlJc w:val="left"/>
    </w:lvl>
    <w:lvl w:ilvl="5" w:tplc="29C0ED8A">
      <w:numFmt w:val="decimal"/>
      <w:lvlText w:val=""/>
      <w:lvlJc w:val="left"/>
    </w:lvl>
    <w:lvl w:ilvl="6" w:tplc="623CF9F4">
      <w:numFmt w:val="decimal"/>
      <w:lvlText w:val=""/>
      <w:lvlJc w:val="left"/>
    </w:lvl>
    <w:lvl w:ilvl="7" w:tplc="C81208F8">
      <w:numFmt w:val="decimal"/>
      <w:lvlText w:val=""/>
      <w:lvlJc w:val="left"/>
    </w:lvl>
    <w:lvl w:ilvl="8" w:tplc="57D294AE">
      <w:numFmt w:val="decimal"/>
      <w:lvlText w:val=""/>
      <w:lvlJc w:val="left"/>
    </w:lvl>
  </w:abstractNum>
  <w:abstractNum w:abstractNumId="21">
    <w:nsid w:val="0000767D"/>
    <w:multiLevelType w:val="hybridMultilevel"/>
    <w:tmpl w:val="F7B47996"/>
    <w:lvl w:ilvl="0" w:tplc="D5F84334">
      <w:start w:val="1"/>
      <w:numFmt w:val="decimal"/>
      <w:lvlText w:val="%1)"/>
      <w:lvlJc w:val="left"/>
    </w:lvl>
    <w:lvl w:ilvl="1" w:tplc="70F047DC">
      <w:numFmt w:val="decimal"/>
      <w:lvlText w:val=""/>
      <w:lvlJc w:val="left"/>
    </w:lvl>
    <w:lvl w:ilvl="2" w:tplc="280227E2">
      <w:numFmt w:val="decimal"/>
      <w:lvlText w:val=""/>
      <w:lvlJc w:val="left"/>
    </w:lvl>
    <w:lvl w:ilvl="3" w:tplc="918C1082">
      <w:numFmt w:val="decimal"/>
      <w:lvlText w:val=""/>
      <w:lvlJc w:val="left"/>
    </w:lvl>
    <w:lvl w:ilvl="4" w:tplc="A68A8F22">
      <w:numFmt w:val="decimal"/>
      <w:lvlText w:val=""/>
      <w:lvlJc w:val="left"/>
    </w:lvl>
    <w:lvl w:ilvl="5" w:tplc="A99408F0">
      <w:numFmt w:val="decimal"/>
      <w:lvlText w:val=""/>
      <w:lvlJc w:val="left"/>
    </w:lvl>
    <w:lvl w:ilvl="6" w:tplc="43C676C0">
      <w:numFmt w:val="decimal"/>
      <w:lvlText w:val=""/>
      <w:lvlJc w:val="left"/>
    </w:lvl>
    <w:lvl w:ilvl="7" w:tplc="176612F2">
      <w:numFmt w:val="decimal"/>
      <w:lvlText w:val=""/>
      <w:lvlJc w:val="left"/>
    </w:lvl>
    <w:lvl w:ilvl="8" w:tplc="4C744EF8">
      <w:numFmt w:val="decimal"/>
      <w:lvlText w:val=""/>
      <w:lvlJc w:val="left"/>
    </w:lvl>
  </w:abstractNum>
  <w:abstractNum w:abstractNumId="22">
    <w:nsid w:val="00007A5A"/>
    <w:multiLevelType w:val="hybridMultilevel"/>
    <w:tmpl w:val="4DEA5DCE"/>
    <w:lvl w:ilvl="0" w:tplc="3394154C">
      <w:start w:val="1"/>
      <w:numFmt w:val="bullet"/>
      <w:lvlText w:val="в"/>
      <w:lvlJc w:val="left"/>
    </w:lvl>
    <w:lvl w:ilvl="1" w:tplc="77E85A40">
      <w:numFmt w:val="decimal"/>
      <w:lvlText w:val=""/>
      <w:lvlJc w:val="left"/>
    </w:lvl>
    <w:lvl w:ilvl="2" w:tplc="E402B6D8">
      <w:numFmt w:val="decimal"/>
      <w:lvlText w:val=""/>
      <w:lvlJc w:val="left"/>
    </w:lvl>
    <w:lvl w:ilvl="3" w:tplc="EA822638">
      <w:numFmt w:val="decimal"/>
      <w:lvlText w:val=""/>
      <w:lvlJc w:val="left"/>
    </w:lvl>
    <w:lvl w:ilvl="4" w:tplc="8746E950">
      <w:numFmt w:val="decimal"/>
      <w:lvlText w:val=""/>
      <w:lvlJc w:val="left"/>
    </w:lvl>
    <w:lvl w:ilvl="5" w:tplc="67D82280">
      <w:numFmt w:val="decimal"/>
      <w:lvlText w:val=""/>
      <w:lvlJc w:val="left"/>
    </w:lvl>
    <w:lvl w:ilvl="6" w:tplc="FBC688D4">
      <w:numFmt w:val="decimal"/>
      <w:lvlText w:val=""/>
      <w:lvlJc w:val="left"/>
    </w:lvl>
    <w:lvl w:ilvl="7" w:tplc="C2FA770C">
      <w:numFmt w:val="decimal"/>
      <w:lvlText w:val=""/>
      <w:lvlJc w:val="left"/>
    </w:lvl>
    <w:lvl w:ilvl="8" w:tplc="A4DAF058">
      <w:numFmt w:val="decimal"/>
      <w:lvlText w:val=""/>
      <w:lvlJc w:val="left"/>
    </w:lvl>
  </w:abstractNum>
  <w:abstractNum w:abstractNumId="23">
    <w:nsid w:val="0317486D"/>
    <w:multiLevelType w:val="hybridMultilevel"/>
    <w:tmpl w:val="6B2E490C"/>
    <w:lvl w:ilvl="0" w:tplc="2DAC73F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0C81678A"/>
    <w:multiLevelType w:val="hybridMultilevel"/>
    <w:tmpl w:val="EE16740E"/>
    <w:lvl w:ilvl="0" w:tplc="2DAC73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5877EED"/>
    <w:multiLevelType w:val="hybridMultilevel"/>
    <w:tmpl w:val="3990CB4C"/>
    <w:lvl w:ilvl="0" w:tplc="2DAC73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EDE71BD"/>
    <w:multiLevelType w:val="hybridMultilevel"/>
    <w:tmpl w:val="85267770"/>
    <w:lvl w:ilvl="0" w:tplc="2DAC73F0">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27">
    <w:nsid w:val="2F993C74"/>
    <w:multiLevelType w:val="hybridMultilevel"/>
    <w:tmpl w:val="E3C490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6057F5"/>
    <w:multiLevelType w:val="hybridMultilevel"/>
    <w:tmpl w:val="2B105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B23E63"/>
    <w:multiLevelType w:val="hybridMultilevel"/>
    <w:tmpl w:val="430A4F8C"/>
    <w:lvl w:ilvl="0" w:tplc="2DAC73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9B52D85"/>
    <w:multiLevelType w:val="hybridMultilevel"/>
    <w:tmpl w:val="851E3F0C"/>
    <w:lvl w:ilvl="0" w:tplc="2DAC73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7"/>
  </w:num>
  <w:num w:numId="4">
    <w:abstractNumId w:val="10"/>
  </w:num>
  <w:num w:numId="5">
    <w:abstractNumId w:val="12"/>
  </w:num>
  <w:num w:numId="6">
    <w:abstractNumId w:val="13"/>
  </w:num>
  <w:num w:numId="7">
    <w:abstractNumId w:val="14"/>
  </w:num>
  <w:num w:numId="8">
    <w:abstractNumId w:val="4"/>
  </w:num>
  <w:num w:numId="9">
    <w:abstractNumId w:val="16"/>
  </w:num>
  <w:num w:numId="10">
    <w:abstractNumId w:val="8"/>
  </w:num>
  <w:num w:numId="11">
    <w:abstractNumId w:val="6"/>
  </w:num>
  <w:num w:numId="12">
    <w:abstractNumId w:val="2"/>
  </w:num>
  <w:num w:numId="13">
    <w:abstractNumId w:val="15"/>
  </w:num>
  <w:num w:numId="14">
    <w:abstractNumId w:val="18"/>
  </w:num>
  <w:num w:numId="15">
    <w:abstractNumId w:val="19"/>
  </w:num>
  <w:num w:numId="16">
    <w:abstractNumId w:val="9"/>
  </w:num>
  <w:num w:numId="17">
    <w:abstractNumId w:val="5"/>
  </w:num>
  <w:num w:numId="18">
    <w:abstractNumId w:val="20"/>
  </w:num>
  <w:num w:numId="19">
    <w:abstractNumId w:val="17"/>
  </w:num>
  <w:num w:numId="20">
    <w:abstractNumId w:val="22"/>
  </w:num>
  <w:num w:numId="21">
    <w:abstractNumId w:val="21"/>
  </w:num>
  <w:num w:numId="22">
    <w:abstractNumId w:val="11"/>
  </w:num>
  <w:num w:numId="23">
    <w:abstractNumId w:val="3"/>
  </w:num>
  <w:num w:numId="24">
    <w:abstractNumId w:val="23"/>
  </w:num>
  <w:num w:numId="25">
    <w:abstractNumId w:val="25"/>
  </w:num>
  <w:num w:numId="26">
    <w:abstractNumId w:val="28"/>
  </w:num>
  <w:num w:numId="27">
    <w:abstractNumId w:val="27"/>
  </w:num>
  <w:num w:numId="28">
    <w:abstractNumId w:val="26"/>
  </w:num>
  <w:num w:numId="29">
    <w:abstractNumId w:val="30"/>
  </w:num>
  <w:num w:numId="30">
    <w:abstractNumId w:val="24"/>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FC3AAF"/>
    <w:rsid w:val="00112FC7"/>
    <w:rsid w:val="00197E0C"/>
    <w:rsid w:val="001E7573"/>
    <w:rsid w:val="00201E99"/>
    <w:rsid w:val="002522D0"/>
    <w:rsid w:val="00277B04"/>
    <w:rsid w:val="00280BA6"/>
    <w:rsid w:val="003201BB"/>
    <w:rsid w:val="004A299F"/>
    <w:rsid w:val="0056011E"/>
    <w:rsid w:val="005A3A05"/>
    <w:rsid w:val="005F5510"/>
    <w:rsid w:val="006953B1"/>
    <w:rsid w:val="006D068D"/>
    <w:rsid w:val="007040B5"/>
    <w:rsid w:val="00785C64"/>
    <w:rsid w:val="008C0D86"/>
    <w:rsid w:val="008C285F"/>
    <w:rsid w:val="00AC6E93"/>
    <w:rsid w:val="00B17F04"/>
    <w:rsid w:val="00B2628F"/>
    <w:rsid w:val="00C203C2"/>
    <w:rsid w:val="00CF0F6C"/>
    <w:rsid w:val="00D12B3D"/>
    <w:rsid w:val="00D26043"/>
    <w:rsid w:val="00DD2029"/>
    <w:rsid w:val="00E529E0"/>
    <w:rsid w:val="00FB3E58"/>
    <w:rsid w:val="00FC3AAF"/>
    <w:rsid w:val="00FD4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8C0D86"/>
    <w:pPr>
      <w:ind w:left="720"/>
      <w:contextualSpacing/>
    </w:pPr>
  </w:style>
  <w:style w:type="paragraph" w:styleId="a5">
    <w:name w:val="Balloon Text"/>
    <w:basedOn w:val="a"/>
    <w:link w:val="a6"/>
    <w:uiPriority w:val="99"/>
    <w:semiHidden/>
    <w:unhideWhenUsed/>
    <w:rsid w:val="004A299F"/>
    <w:rPr>
      <w:rFonts w:ascii="Tahoma" w:hAnsi="Tahoma" w:cs="Tahoma"/>
      <w:sz w:val="16"/>
      <w:szCs w:val="16"/>
    </w:rPr>
  </w:style>
  <w:style w:type="character" w:customStyle="1" w:styleId="a6">
    <w:name w:val="Текст выноски Знак"/>
    <w:basedOn w:val="a0"/>
    <w:link w:val="a5"/>
    <w:uiPriority w:val="99"/>
    <w:semiHidden/>
    <w:rsid w:val="004A29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3719</Words>
  <Characters>21201</Characters>
  <Application>Microsoft Office Word</Application>
  <DocSecurity>4</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dcterms:created xsi:type="dcterms:W3CDTF">2019-07-11T06:18:00Z</dcterms:created>
  <dcterms:modified xsi:type="dcterms:W3CDTF">2019-07-11T06:18:00Z</dcterms:modified>
</cp:coreProperties>
</file>