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FA2B58" w:rsidTr="00FA2B58">
        <w:tc>
          <w:tcPr>
            <w:tcW w:w="6062" w:type="dxa"/>
          </w:tcPr>
          <w:p w:rsidR="00FA2B58" w:rsidRDefault="00FA2B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Согласовано: </w:t>
            </w:r>
          </w:p>
          <w:p w:rsidR="00FA2B58" w:rsidRDefault="00FA2B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 Управления образования </w:t>
            </w:r>
          </w:p>
          <w:p w:rsidR="00FA2B58" w:rsidRDefault="00FA2B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БГО</w:t>
            </w:r>
          </w:p>
          <w:p w:rsidR="00FA2B58" w:rsidRDefault="00FA2B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 А. А. Михайлова                                                             </w:t>
            </w:r>
          </w:p>
          <w:p w:rsidR="00FA2B58" w:rsidRDefault="00FA2B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«___» __________  2017 г.                                            </w:t>
            </w:r>
          </w:p>
          <w:p w:rsidR="00FA2B58" w:rsidRDefault="00FA2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hideMark/>
          </w:tcPr>
          <w:p w:rsidR="00FA2B58" w:rsidRDefault="00FA2B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Утверждено:</w:t>
            </w:r>
          </w:p>
          <w:p w:rsidR="00FA2B58" w:rsidRDefault="00FA2B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МБОУ ДО ДЮЦ </w:t>
            </w:r>
          </w:p>
          <w:p w:rsidR="00FA2B58" w:rsidRDefault="00FA2B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 Л.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Табуркина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A2B58" w:rsidRDefault="00FA2B5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___ » __________  2017 г. </w:t>
            </w:r>
          </w:p>
        </w:tc>
      </w:tr>
    </w:tbl>
    <w:p w:rsidR="00FA2B58" w:rsidRDefault="00FA2B58" w:rsidP="00FA2B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2B58" w:rsidRDefault="00FA2B58" w:rsidP="00FA2B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2B58" w:rsidRDefault="00FA2B58" w:rsidP="00FA2B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</w:p>
    <w:p w:rsidR="00FA2B58" w:rsidRDefault="00FA2B58" w:rsidP="00FA2B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деятельности МБОУ ДО ДЮЦ по реализации образовательного проекта </w:t>
      </w:r>
    </w:p>
    <w:p w:rsidR="00D01344" w:rsidRDefault="00FA2B58" w:rsidP="00FA2B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5F7C5A">
        <w:rPr>
          <w:rFonts w:ascii="Times New Roman" w:eastAsia="Times New Roman" w:hAnsi="Times New Roman"/>
          <w:b/>
          <w:sz w:val="24"/>
          <w:szCs w:val="24"/>
          <w:lang w:eastAsia="ru-RU"/>
        </w:rPr>
        <w:t>МБОУ ДО ДЮЦ</w:t>
      </w:r>
      <w:r w:rsidR="00D013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как ресурсный центр развития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технического творчества </w:t>
      </w:r>
      <w:r w:rsidR="005F7C5A">
        <w:rPr>
          <w:rFonts w:ascii="Times New Roman" w:eastAsia="Times New Roman" w:hAnsi="Times New Roman"/>
          <w:b/>
          <w:sz w:val="24"/>
          <w:szCs w:val="24"/>
          <w:lang w:eastAsia="ru-RU"/>
        </w:rPr>
        <w:t>детей и подростков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Белоярского городского округа на период </w:t>
      </w:r>
    </w:p>
    <w:p w:rsidR="00FA2B58" w:rsidRDefault="00FA2B58" w:rsidP="00FA2B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2017-2022гг.» </w:t>
      </w:r>
    </w:p>
    <w:p w:rsidR="00FA2B58" w:rsidRDefault="00FA2B58" w:rsidP="00FA2B5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10409" w:type="dxa"/>
        <w:tblInd w:w="-838" w:type="dxa"/>
        <w:tblLook w:val="01E0" w:firstRow="1" w:lastRow="1" w:firstColumn="1" w:lastColumn="1" w:noHBand="0" w:noVBand="0"/>
      </w:tblPr>
      <w:tblGrid>
        <w:gridCol w:w="946"/>
        <w:gridCol w:w="5882"/>
        <w:gridCol w:w="1324"/>
        <w:gridCol w:w="2257"/>
      </w:tblGrid>
      <w:tr w:rsidR="00BD036F" w:rsidTr="00BD036F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6F" w:rsidRPr="00BD036F" w:rsidRDefault="00BD036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6F" w:rsidRPr="00D01344" w:rsidRDefault="00BD036F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6F" w:rsidRPr="00D01344" w:rsidRDefault="00BD036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6F" w:rsidRPr="00D01344" w:rsidRDefault="00BD036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D036F" w:rsidTr="00BD036F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6F" w:rsidRPr="00011F11" w:rsidRDefault="00BD036F" w:rsidP="00BD036F">
            <w:pPr>
              <w:pStyle w:val="Default"/>
              <w:suppressAutoHyphens/>
              <w:ind w:right="34"/>
            </w:pPr>
            <w:r>
              <w:t>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6F" w:rsidRPr="00011F11" w:rsidRDefault="00BD036F" w:rsidP="00BD036F">
            <w:pPr>
              <w:pStyle w:val="Default"/>
              <w:suppressAutoHyphens/>
              <w:ind w:right="34"/>
            </w:pPr>
            <w:r w:rsidRPr="00011F11">
              <w:t>Создание рабочей группы по реализации проекта</w:t>
            </w:r>
            <w: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6F" w:rsidRPr="00D01344" w:rsidRDefault="00EE1DE3" w:rsidP="00EE1DE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E1247E" w:rsidRPr="00EE1DE3">
              <w:t>2017 г.</w:t>
            </w:r>
            <w:r w:rsidR="00E1247E" w:rsidRPr="00E1247E">
              <w:rPr>
                <w:b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6F" w:rsidRPr="00D01344" w:rsidRDefault="00BD036F" w:rsidP="00BD036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Директор МБОУ ДО ДЮЦ;</w:t>
            </w:r>
          </w:p>
          <w:p w:rsidR="00BD036F" w:rsidRPr="00D01344" w:rsidRDefault="00BD036F" w:rsidP="00BD036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Куратор БП</w:t>
            </w:r>
          </w:p>
        </w:tc>
      </w:tr>
      <w:tr w:rsidR="00BD036F" w:rsidTr="00BD036F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6F" w:rsidRPr="00011F11" w:rsidRDefault="00BD036F" w:rsidP="00BD036F">
            <w:pPr>
              <w:pStyle w:val="Default"/>
              <w:suppressAutoHyphens/>
              <w:ind w:righ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6F" w:rsidRPr="00011F11" w:rsidRDefault="00BD036F" w:rsidP="00BD036F">
            <w:pPr>
              <w:pStyle w:val="Default"/>
              <w:suppressAutoHyphens/>
              <w:ind w:right="34"/>
            </w:pPr>
            <w:r w:rsidRPr="00011F11">
              <w:rPr>
                <w:sz w:val="23"/>
                <w:szCs w:val="23"/>
              </w:rPr>
              <w:t>Разработка нормат</w:t>
            </w:r>
            <w:r>
              <w:rPr>
                <w:sz w:val="23"/>
                <w:szCs w:val="23"/>
              </w:rPr>
              <w:t xml:space="preserve">ивного обеспечения деятельности </w:t>
            </w:r>
            <w:r w:rsidRPr="00011F11">
              <w:rPr>
                <w:sz w:val="23"/>
                <w:szCs w:val="23"/>
              </w:rPr>
              <w:t xml:space="preserve">МБОУ ДО ДЮЦ как ресурсного центра.  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6F" w:rsidRPr="00D01344" w:rsidRDefault="00EE1DE3" w:rsidP="00BD036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2017-20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6F" w:rsidRPr="00D01344" w:rsidRDefault="00BD036F" w:rsidP="00BD036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Директор МБОУ ДО ДЮЦ;</w:t>
            </w:r>
          </w:p>
          <w:p w:rsidR="00BD036F" w:rsidRPr="00D01344" w:rsidRDefault="00BD036F" w:rsidP="00BD036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 xml:space="preserve"> Куратор БП </w:t>
            </w:r>
          </w:p>
        </w:tc>
      </w:tr>
      <w:tr w:rsidR="00BD036F" w:rsidTr="00BD036F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6F" w:rsidRPr="00011F11" w:rsidRDefault="00BD036F" w:rsidP="00BD036F">
            <w:pPr>
              <w:pStyle w:val="Default"/>
              <w:suppressAutoHyphens/>
              <w:ind w:right="34"/>
            </w:pPr>
            <w:r>
              <w:t>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6F" w:rsidRPr="00011F11" w:rsidRDefault="00BD036F" w:rsidP="00BD036F">
            <w:pPr>
              <w:pStyle w:val="Default"/>
              <w:suppressAutoHyphens/>
              <w:ind w:right="34"/>
            </w:pPr>
            <w:r w:rsidRPr="00011F11">
              <w:t>Разработка до</w:t>
            </w:r>
            <w:r>
              <w:t>полнительных общеобразовательных</w:t>
            </w:r>
            <w:r w:rsidRPr="00011F11">
              <w:t xml:space="preserve"> программ технической направленности.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6F" w:rsidRPr="00D01344" w:rsidRDefault="00EE1DE3" w:rsidP="00BD036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2017-20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6F" w:rsidRPr="00D01344" w:rsidRDefault="00BD036F" w:rsidP="00BD036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Директор МБОУ ДО ДЮЦ;</w:t>
            </w:r>
          </w:p>
          <w:p w:rsidR="00BD036F" w:rsidRPr="00D01344" w:rsidRDefault="00BD036F" w:rsidP="00BD036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Куратор БП;</w:t>
            </w:r>
          </w:p>
          <w:p w:rsidR="00BD036F" w:rsidRPr="00D01344" w:rsidRDefault="00BD036F" w:rsidP="00BD036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BD036F" w:rsidTr="00BD036F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6F" w:rsidRPr="00011F11" w:rsidRDefault="00BD036F" w:rsidP="00BD036F">
            <w:pPr>
              <w:pStyle w:val="Default"/>
              <w:tabs>
                <w:tab w:val="left" w:pos="9248"/>
              </w:tabs>
              <w:suppressAutoHyphens/>
              <w:ind w:right="34"/>
            </w:pPr>
            <w:r>
              <w:t>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6F" w:rsidRDefault="00BD036F" w:rsidP="00BD036F">
            <w:pPr>
              <w:pStyle w:val="Default"/>
              <w:tabs>
                <w:tab w:val="left" w:pos="9248"/>
              </w:tabs>
              <w:suppressAutoHyphens/>
              <w:ind w:right="34"/>
            </w:pPr>
            <w:r w:rsidRPr="00011F11">
              <w:t>Разработка учебно-методических комплексов к новым до</w:t>
            </w:r>
            <w:r>
              <w:t xml:space="preserve">полнительным </w:t>
            </w:r>
          </w:p>
          <w:p w:rsidR="00BD036F" w:rsidRPr="00503963" w:rsidRDefault="00BD036F" w:rsidP="00BD036F">
            <w:pPr>
              <w:pStyle w:val="Default"/>
              <w:tabs>
                <w:tab w:val="left" w:pos="9248"/>
              </w:tabs>
              <w:suppressAutoHyphens/>
              <w:ind w:right="34"/>
            </w:pPr>
            <w:r>
              <w:t>общеобразовательным</w:t>
            </w:r>
            <w:r w:rsidRPr="00011F11">
              <w:t xml:space="preserve"> программам.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6F" w:rsidRPr="00D01344" w:rsidRDefault="00EE1DE3" w:rsidP="00BD036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2017-20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6F" w:rsidRPr="00D01344" w:rsidRDefault="00BD036F" w:rsidP="00BD036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Директор МБОУ ДО ДЮЦ;</w:t>
            </w:r>
          </w:p>
          <w:p w:rsidR="00BD036F" w:rsidRPr="00D01344" w:rsidRDefault="00BD036F" w:rsidP="00BD036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Куратор БП;</w:t>
            </w:r>
          </w:p>
          <w:p w:rsidR="00BD036F" w:rsidRPr="00D01344" w:rsidRDefault="00BD036F" w:rsidP="00BD036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образования </w:t>
            </w:r>
          </w:p>
        </w:tc>
      </w:tr>
      <w:tr w:rsidR="00BD036F" w:rsidTr="00BD036F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6F" w:rsidRPr="00011F11" w:rsidRDefault="00BD036F" w:rsidP="00BD036F">
            <w:pPr>
              <w:pStyle w:val="Default"/>
              <w:suppressAutoHyphens/>
              <w:ind w:righ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6F" w:rsidRPr="00EE1DE3" w:rsidRDefault="00BD036F" w:rsidP="00BD036F">
            <w:pPr>
              <w:pStyle w:val="Default"/>
              <w:suppressAutoHyphens/>
              <w:ind w:right="34"/>
              <w:rPr>
                <w:sz w:val="23"/>
                <w:szCs w:val="23"/>
              </w:rPr>
            </w:pPr>
            <w:r w:rsidRPr="00011F11">
              <w:rPr>
                <w:sz w:val="23"/>
                <w:szCs w:val="23"/>
              </w:rPr>
              <w:t>Разработка системы муниципальных соревновательных мероприятий по направлению</w:t>
            </w:r>
            <w:r w:rsidR="00EE1DE3">
              <w:rPr>
                <w:sz w:val="23"/>
                <w:szCs w:val="23"/>
              </w:rPr>
              <w:t xml:space="preserve"> </w:t>
            </w:r>
            <w:r w:rsidRPr="00011F11">
              <w:rPr>
                <w:sz w:val="23"/>
                <w:szCs w:val="23"/>
              </w:rPr>
              <w:t xml:space="preserve">техническое творчество.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6F" w:rsidRPr="00D01344" w:rsidRDefault="00EE1DE3" w:rsidP="00EE1DE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2017-20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6F" w:rsidRPr="00D01344" w:rsidRDefault="00BD036F" w:rsidP="00BD036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Директор МБОУ ДО ДЮЦ;</w:t>
            </w:r>
          </w:p>
          <w:p w:rsidR="00BD036F" w:rsidRPr="00D01344" w:rsidRDefault="00BD036F" w:rsidP="00BD036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БП</w:t>
            </w:r>
          </w:p>
        </w:tc>
      </w:tr>
      <w:tr w:rsidR="00BD036F" w:rsidTr="00BD036F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6F" w:rsidRDefault="00BD036F" w:rsidP="00BD036F">
            <w:pPr>
              <w:pStyle w:val="Default"/>
              <w:suppressAutoHyphens/>
              <w:ind w:righ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6F" w:rsidRPr="00011F11" w:rsidRDefault="00BD036F" w:rsidP="00BD036F">
            <w:pPr>
              <w:pStyle w:val="Default"/>
              <w:suppressAutoHyphens/>
              <w:ind w:right="34"/>
            </w:pPr>
            <w:r>
              <w:rPr>
                <w:sz w:val="23"/>
                <w:szCs w:val="23"/>
              </w:rPr>
              <w:t>Оборудование кабинетов технического творчества в соответствии с СанПиН 2.4.4.3172-14.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6F" w:rsidRPr="00D01344" w:rsidRDefault="00BD036F" w:rsidP="00EE1DE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2017-20</w:t>
            </w:r>
            <w:r w:rsidR="00EE1DE3">
              <w:rPr>
                <w:rFonts w:ascii="Times New Roman" w:hAnsi="Times New Roman"/>
                <w:sz w:val="24"/>
                <w:szCs w:val="24"/>
              </w:rPr>
              <w:t>18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6F" w:rsidRPr="00D01344" w:rsidRDefault="00BD036F" w:rsidP="00BD036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Директор МБОУ ДО ДЮЦ;</w:t>
            </w:r>
          </w:p>
          <w:p w:rsidR="00BD036F" w:rsidRPr="00D01344" w:rsidRDefault="00BD036F" w:rsidP="00BD036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Куратор БП;</w:t>
            </w:r>
          </w:p>
          <w:p w:rsidR="00BD036F" w:rsidRPr="00D01344" w:rsidRDefault="00BD036F" w:rsidP="00BD036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 xml:space="preserve">Педагоги дополнительного образования; </w:t>
            </w:r>
          </w:p>
          <w:p w:rsidR="00BD036F" w:rsidRPr="00D01344" w:rsidRDefault="00BD036F" w:rsidP="00BD036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АХЧ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036F" w:rsidTr="00BD036F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6F" w:rsidRDefault="00BD036F" w:rsidP="00BD036F">
            <w:pPr>
              <w:pStyle w:val="Default"/>
              <w:suppressAutoHyphens/>
              <w:ind w:righ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6F" w:rsidRDefault="00BD036F" w:rsidP="00BD036F">
            <w:pPr>
              <w:pStyle w:val="Default"/>
              <w:suppressAutoHyphens/>
              <w:ind w:righ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возможностей образовательных организаций Белоярского городского округа для </w:t>
            </w:r>
          </w:p>
          <w:p w:rsidR="00BD036F" w:rsidRDefault="00BD036F" w:rsidP="00BD036F">
            <w:pPr>
              <w:pStyle w:val="Default"/>
              <w:suppressAutoHyphens/>
              <w:ind w:righ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реализации дополнительных общеобразовательных программ технической направленности.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6F" w:rsidRPr="00D01344" w:rsidRDefault="00EE1DE3" w:rsidP="00BD036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Pr="00EE1DE3">
              <w:t>2017 г.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6F" w:rsidRPr="00D01344" w:rsidRDefault="00BD036F" w:rsidP="00BD036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Директор МБОУ ДО ДЮЦ;</w:t>
            </w:r>
          </w:p>
          <w:p w:rsidR="00BD036F" w:rsidRPr="00D01344" w:rsidRDefault="00BD036F" w:rsidP="00BD036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Куратор БП</w:t>
            </w:r>
          </w:p>
        </w:tc>
      </w:tr>
      <w:tr w:rsidR="00BD036F" w:rsidTr="00BD036F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6F" w:rsidRDefault="00BD036F" w:rsidP="00BD036F">
            <w:pPr>
              <w:pStyle w:val="Default"/>
              <w:suppressAutoHyphens/>
              <w:ind w:righ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  <w:p w:rsidR="00BD036F" w:rsidRDefault="00BD036F" w:rsidP="00BD036F">
            <w:pPr>
              <w:pStyle w:val="Default"/>
              <w:suppressAutoHyphens/>
              <w:ind w:right="34"/>
              <w:rPr>
                <w:sz w:val="23"/>
                <w:szCs w:val="23"/>
              </w:rPr>
            </w:pPr>
          </w:p>
          <w:p w:rsidR="00BD036F" w:rsidRDefault="00BD036F" w:rsidP="00BD036F">
            <w:pPr>
              <w:pStyle w:val="Default"/>
              <w:suppressAutoHyphens/>
              <w:ind w:right="34"/>
              <w:rPr>
                <w:sz w:val="23"/>
                <w:szCs w:val="23"/>
              </w:rPr>
            </w:pPr>
          </w:p>
          <w:p w:rsidR="00BD036F" w:rsidRDefault="00BD036F" w:rsidP="00BD036F">
            <w:pPr>
              <w:pStyle w:val="Default"/>
              <w:suppressAutoHyphens/>
              <w:ind w:right="34"/>
              <w:rPr>
                <w:sz w:val="23"/>
                <w:szCs w:val="23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6F" w:rsidRDefault="00BD036F" w:rsidP="00BD036F">
            <w:pPr>
              <w:pStyle w:val="Default"/>
              <w:suppressAutoHyphens/>
              <w:ind w:righ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электронной базы данных педагогов. Потенциальных участников реализации </w:t>
            </w:r>
          </w:p>
          <w:p w:rsidR="00BD036F" w:rsidRPr="00503963" w:rsidRDefault="00BD036F" w:rsidP="00BD036F">
            <w:pPr>
              <w:pStyle w:val="Default"/>
              <w:suppressAutoHyphens/>
              <w:ind w:righ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дополнительных общеобразовательных программ технической направленности.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6F" w:rsidRPr="00D01344" w:rsidRDefault="00BD036F" w:rsidP="00EE1DE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 xml:space="preserve"> 2018-202</w:t>
            </w:r>
            <w:r w:rsidR="00EE1DE3">
              <w:rPr>
                <w:rFonts w:ascii="Times New Roman" w:hAnsi="Times New Roman"/>
                <w:sz w:val="24"/>
                <w:szCs w:val="24"/>
              </w:rPr>
              <w:t>1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6F" w:rsidRPr="00D01344" w:rsidRDefault="00EE1DE3" w:rsidP="00EE1DE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БП</w:t>
            </w:r>
          </w:p>
        </w:tc>
      </w:tr>
      <w:tr w:rsidR="00BD036F" w:rsidTr="00BD036F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6F" w:rsidRPr="00E1247E" w:rsidRDefault="00E1247E" w:rsidP="00BD036F">
            <w:pPr>
              <w:pStyle w:val="Default"/>
              <w:suppressAutoHyphens/>
              <w:ind w:right="34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lastRenderedPageBreak/>
              <w:t>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6F" w:rsidRPr="001F0F4C" w:rsidRDefault="00BD036F" w:rsidP="00BD036F">
            <w:pPr>
              <w:pStyle w:val="Default"/>
              <w:suppressAutoHyphens/>
              <w:ind w:righ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электронной базы дополнительных общеобразовательных программ технической направленности.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6F" w:rsidRPr="00D01344" w:rsidRDefault="00BD036F" w:rsidP="00EE1DE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  <w:r w:rsidR="00EE1DE3">
              <w:rPr>
                <w:rFonts w:ascii="Times New Roman" w:hAnsi="Times New Roman"/>
                <w:sz w:val="24"/>
                <w:szCs w:val="24"/>
              </w:rPr>
              <w:t>-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>202</w:t>
            </w:r>
            <w:r w:rsidR="00EE1DE3">
              <w:rPr>
                <w:rFonts w:ascii="Times New Roman" w:hAnsi="Times New Roman"/>
                <w:sz w:val="24"/>
                <w:szCs w:val="24"/>
              </w:rPr>
              <w:t>1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EE1DE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36F" w:rsidRPr="00D01344" w:rsidRDefault="00EE1DE3" w:rsidP="00BD036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D036F">
              <w:rPr>
                <w:rFonts w:ascii="Times New Roman" w:hAnsi="Times New Roman"/>
                <w:sz w:val="24"/>
                <w:szCs w:val="24"/>
              </w:rPr>
              <w:t>уратор БП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036F" w:rsidRPr="00D01344" w:rsidRDefault="00BD036F" w:rsidP="00BD036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47E" w:rsidTr="00BD036F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7E" w:rsidRPr="00E1247E" w:rsidRDefault="00E1247E" w:rsidP="00E1247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7E" w:rsidRPr="001F0F4C" w:rsidRDefault="00E1247E" w:rsidP="00E1247E">
            <w:pPr>
              <w:pStyle w:val="Default"/>
              <w:suppressAutoHyphens/>
              <w:rPr>
                <w:color w:val="auto"/>
              </w:rPr>
            </w:pPr>
            <w:r w:rsidRPr="001F0F4C">
              <w:rPr>
                <w:color w:val="auto"/>
                <w:sz w:val="23"/>
                <w:szCs w:val="23"/>
              </w:rPr>
              <w:t xml:space="preserve">Организация и проведение муниципальных акций, способствующих популяризации технического творчества.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E3" w:rsidRPr="00EE1DE3" w:rsidRDefault="00EE1DE3" w:rsidP="00E1247E">
            <w:pPr>
              <w:pStyle w:val="a3"/>
              <w:spacing w:after="0"/>
              <w:ind w:left="0"/>
            </w:pPr>
            <w:r w:rsidRPr="00EE1DE3">
              <w:t>2018 -2021 гг.</w:t>
            </w:r>
          </w:p>
          <w:p w:rsidR="00EE1DE3" w:rsidRDefault="00EE1DE3" w:rsidP="00E1247E">
            <w:pPr>
              <w:pStyle w:val="a3"/>
              <w:spacing w:after="0"/>
              <w:ind w:left="0"/>
              <w:rPr>
                <w:b/>
              </w:rPr>
            </w:pPr>
          </w:p>
          <w:p w:rsidR="00E1247E" w:rsidRPr="00EE1DE3" w:rsidRDefault="00E1247E" w:rsidP="00EE1DE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E3" w:rsidRPr="00D01344" w:rsidRDefault="00EE1DE3" w:rsidP="00EE1DE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Директор МБОУ ДО ДЮЦ;</w:t>
            </w:r>
          </w:p>
          <w:p w:rsidR="00E1247E" w:rsidRPr="00D01344" w:rsidRDefault="00EE1DE3" w:rsidP="00EE1DE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Куратор БП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1247E" w:rsidTr="00BD036F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7E" w:rsidRPr="00E1247E" w:rsidRDefault="00E1247E" w:rsidP="00E1247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7E" w:rsidRPr="001F0F4C" w:rsidRDefault="00E1247E" w:rsidP="00E1247E">
            <w:pPr>
              <w:pStyle w:val="Default"/>
              <w:suppressAutoHyphens/>
              <w:rPr>
                <w:color w:val="auto"/>
              </w:rPr>
            </w:pPr>
            <w:r w:rsidRPr="001F0F4C">
              <w:rPr>
                <w:color w:val="auto"/>
                <w:sz w:val="23"/>
                <w:szCs w:val="23"/>
              </w:rPr>
              <w:t>Реализация дополнительных общеобразовательных программ технического творчества.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7E" w:rsidRPr="00D01344" w:rsidRDefault="00E1247E" w:rsidP="00EE1DE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с 2018-202</w:t>
            </w:r>
            <w:r w:rsidR="00EE1DE3">
              <w:rPr>
                <w:rFonts w:ascii="Times New Roman" w:hAnsi="Times New Roman"/>
                <w:sz w:val="24"/>
                <w:szCs w:val="24"/>
              </w:rPr>
              <w:t>1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7E" w:rsidRPr="00D01344" w:rsidRDefault="00E1247E" w:rsidP="00E1247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куратор БП;</w:t>
            </w:r>
          </w:p>
          <w:p w:rsidR="00E1247E" w:rsidRPr="00D01344" w:rsidRDefault="00E1247E" w:rsidP="00E1247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образования.</w:t>
            </w:r>
          </w:p>
        </w:tc>
      </w:tr>
      <w:tr w:rsidR="00E1247E" w:rsidTr="00BD036F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7E" w:rsidRPr="00E1247E" w:rsidRDefault="00E1247E" w:rsidP="00E1247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7E" w:rsidRPr="001F0F4C" w:rsidRDefault="00E1247E" w:rsidP="00E1247E">
            <w:pPr>
              <w:pStyle w:val="Default"/>
              <w:suppressAutoHyphens/>
              <w:rPr>
                <w:color w:val="auto"/>
              </w:rPr>
            </w:pPr>
            <w:r w:rsidRPr="001F0F4C">
              <w:rPr>
                <w:color w:val="auto"/>
                <w:sz w:val="23"/>
                <w:szCs w:val="23"/>
              </w:rPr>
              <w:t xml:space="preserve">Организация и проведение мероприятий с привлечением родителей учащихся, занимающихся в сфере технического творчества.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7E" w:rsidRPr="00D01344" w:rsidRDefault="00E1247E" w:rsidP="00E1247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201</w:t>
            </w:r>
            <w:r w:rsidR="00EE1DE3">
              <w:rPr>
                <w:rFonts w:ascii="Times New Roman" w:hAnsi="Times New Roman"/>
                <w:sz w:val="24"/>
                <w:szCs w:val="24"/>
              </w:rPr>
              <w:t>8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1247E" w:rsidRPr="00D01344" w:rsidRDefault="00E1247E" w:rsidP="00EE1DE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202</w:t>
            </w:r>
            <w:r w:rsidR="00EE1DE3">
              <w:rPr>
                <w:rFonts w:ascii="Times New Roman" w:hAnsi="Times New Roman"/>
                <w:sz w:val="24"/>
                <w:szCs w:val="24"/>
              </w:rPr>
              <w:t>1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E3" w:rsidRDefault="00EE1DE3" w:rsidP="00E1247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Директор МБОУ ДО ДЮЦ;</w:t>
            </w:r>
          </w:p>
          <w:p w:rsidR="00E1247E" w:rsidRPr="00D01344" w:rsidRDefault="00E1247E" w:rsidP="00E1247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куратор БП;</w:t>
            </w:r>
          </w:p>
          <w:p w:rsidR="00E1247E" w:rsidRPr="00D01344" w:rsidRDefault="00E1247E" w:rsidP="00E1247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образования.</w:t>
            </w:r>
          </w:p>
        </w:tc>
      </w:tr>
      <w:tr w:rsidR="00E1247E" w:rsidTr="00BD036F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7E" w:rsidRPr="00E1247E" w:rsidRDefault="00E1247E" w:rsidP="00E1247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7E" w:rsidRPr="001F0F4C" w:rsidRDefault="00E1247E" w:rsidP="00E1247E">
            <w:pPr>
              <w:pStyle w:val="Default"/>
              <w:suppressAutoHyphens/>
              <w:rPr>
                <w:color w:val="auto"/>
              </w:rPr>
            </w:pPr>
            <w:r w:rsidRPr="001F0F4C">
              <w:rPr>
                <w:color w:val="auto"/>
                <w:sz w:val="23"/>
                <w:szCs w:val="23"/>
              </w:rPr>
              <w:t>Организация и проведение олимпиад знаний в технической области, интеллектуальных конкурсов.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47E" w:rsidRPr="00D01344" w:rsidRDefault="00E1247E" w:rsidP="00E1247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201</w:t>
            </w:r>
            <w:r w:rsidR="00EE1DE3">
              <w:rPr>
                <w:rFonts w:ascii="Times New Roman" w:hAnsi="Times New Roman"/>
                <w:sz w:val="24"/>
                <w:szCs w:val="24"/>
              </w:rPr>
              <w:t>8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1247E" w:rsidRPr="00D01344" w:rsidRDefault="00E1247E" w:rsidP="00EE1DE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202</w:t>
            </w:r>
            <w:r w:rsidR="00EE1DE3">
              <w:rPr>
                <w:rFonts w:ascii="Times New Roman" w:hAnsi="Times New Roman"/>
                <w:sz w:val="24"/>
                <w:szCs w:val="24"/>
              </w:rPr>
              <w:t>1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E3" w:rsidRDefault="00EE1DE3" w:rsidP="00E1247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Директор МБОУ ДО ДЮЦ;</w:t>
            </w:r>
          </w:p>
          <w:p w:rsidR="00E1247E" w:rsidRDefault="00E1247E" w:rsidP="00E1247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к</w:t>
            </w:r>
            <w:r w:rsidR="00EE1DE3">
              <w:rPr>
                <w:rFonts w:ascii="Times New Roman" w:hAnsi="Times New Roman"/>
                <w:sz w:val="24"/>
                <w:szCs w:val="24"/>
              </w:rPr>
              <w:t>уратор БП;</w:t>
            </w:r>
          </w:p>
          <w:p w:rsidR="00EE1DE3" w:rsidRPr="00D01344" w:rsidRDefault="00EE1DE3" w:rsidP="00E1247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образования.</w:t>
            </w:r>
          </w:p>
        </w:tc>
      </w:tr>
      <w:tr w:rsidR="00EE1DE3" w:rsidTr="00BD036F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E3" w:rsidRPr="00E1247E" w:rsidRDefault="00EE1DE3" w:rsidP="00E1247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E3" w:rsidRPr="001F0F4C" w:rsidRDefault="00EE1DE3" w:rsidP="00E1247E">
            <w:pPr>
              <w:pStyle w:val="Default"/>
              <w:suppressAutoHyphens/>
              <w:rPr>
                <w:color w:val="auto"/>
              </w:rPr>
            </w:pPr>
            <w:r w:rsidRPr="001F0F4C">
              <w:rPr>
                <w:color w:val="auto"/>
                <w:sz w:val="23"/>
                <w:szCs w:val="23"/>
              </w:rPr>
              <w:t xml:space="preserve">Организация и проведение выставок, фестивалей, соревнований по различным видам технического творчества.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E3" w:rsidRPr="00D01344" w:rsidRDefault="00EE1DE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E1DE3" w:rsidRPr="00D01344" w:rsidRDefault="00EE1DE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E3" w:rsidRDefault="00EE1DE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Директор МБОУ ДО ДЮЦ;</w:t>
            </w:r>
          </w:p>
          <w:p w:rsidR="00EE1DE3" w:rsidRDefault="00EE1DE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уратор БП;</w:t>
            </w:r>
          </w:p>
          <w:p w:rsidR="00EE1DE3" w:rsidRPr="00D01344" w:rsidRDefault="00EE1DE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образования.</w:t>
            </w:r>
          </w:p>
        </w:tc>
      </w:tr>
      <w:tr w:rsidR="00EE1DE3" w:rsidTr="00BD036F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E3" w:rsidRPr="00E1247E" w:rsidRDefault="00EE1DE3" w:rsidP="00E1247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E3" w:rsidRPr="001F0F4C" w:rsidRDefault="00EE1DE3" w:rsidP="00E1247E">
            <w:pPr>
              <w:pStyle w:val="Default"/>
              <w:suppressAutoHyphens/>
              <w:rPr>
                <w:color w:val="auto"/>
              </w:rPr>
            </w:pPr>
            <w:r w:rsidRPr="001F0F4C">
              <w:rPr>
                <w:color w:val="auto"/>
                <w:sz w:val="23"/>
                <w:szCs w:val="23"/>
              </w:rPr>
              <w:t xml:space="preserve">Организация и проведение </w:t>
            </w:r>
            <w:proofErr w:type="spellStart"/>
            <w:r w:rsidRPr="001F0F4C">
              <w:rPr>
                <w:color w:val="auto"/>
                <w:sz w:val="23"/>
                <w:szCs w:val="23"/>
              </w:rPr>
              <w:t>профориентационных</w:t>
            </w:r>
            <w:proofErr w:type="spellEnd"/>
            <w:r w:rsidRPr="001F0F4C">
              <w:rPr>
                <w:color w:val="auto"/>
                <w:sz w:val="23"/>
                <w:szCs w:val="23"/>
              </w:rPr>
              <w:t xml:space="preserve"> мероприятий по ориентации школьников на профессии типа «Человек – техника».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E3" w:rsidRPr="00D01344" w:rsidRDefault="00EE1DE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E1DE3" w:rsidRPr="00D01344" w:rsidRDefault="00EE1DE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E3" w:rsidRDefault="00EE1DE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Директор МБОУ ДО ДЮЦ;</w:t>
            </w:r>
          </w:p>
          <w:p w:rsidR="00EE1DE3" w:rsidRDefault="00EE1DE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уратор БП;</w:t>
            </w:r>
          </w:p>
          <w:p w:rsidR="00EE1DE3" w:rsidRPr="00D01344" w:rsidRDefault="00EE1DE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образования.</w:t>
            </w:r>
          </w:p>
        </w:tc>
      </w:tr>
      <w:tr w:rsidR="00E1247E" w:rsidTr="00BD036F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7E" w:rsidRPr="00E1247E" w:rsidRDefault="00E1247E" w:rsidP="00E1247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7E" w:rsidRPr="00E36E70" w:rsidRDefault="00F10BB1" w:rsidP="00E36E70">
            <w:pPr>
              <w:pStyle w:val="Default"/>
              <w:suppressAutoHyphens/>
              <w:rPr>
                <w:color w:val="auto"/>
              </w:rPr>
            </w:pPr>
            <w:bookmarkStart w:id="0" w:name="_GoBack"/>
            <w:r w:rsidRPr="00E36E70">
              <w:rPr>
                <w:color w:val="auto"/>
                <w:sz w:val="23"/>
                <w:szCs w:val="23"/>
              </w:rPr>
              <w:t xml:space="preserve">Организационная работа по сопровождению </w:t>
            </w:r>
            <w:r w:rsidR="00E36E70">
              <w:rPr>
                <w:color w:val="auto"/>
                <w:sz w:val="23"/>
                <w:szCs w:val="23"/>
              </w:rPr>
              <w:t>повышения квалификации</w:t>
            </w:r>
            <w:r w:rsidR="00E36E70" w:rsidRPr="00E36E70">
              <w:rPr>
                <w:color w:val="auto"/>
                <w:sz w:val="23"/>
                <w:szCs w:val="23"/>
              </w:rPr>
              <w:t xml:space="preserve"> педагогов по проблем</w:t>
            </w:r>
            <w:r w:rsidR="00E36E70">
              <w:rPr>
                <w:color w:val="auto"/>
                <w:sz w:val="23"/>
                <w:szCs w:val="23"/>
              </w:rPr>
              <w:t>ам</w:t>
            </w:r>
            <w:r w:rsidR="00E36E70" w:rsidRPr="00E36E70">
              <w:rPr>
                <w:color w:val="auto"/>
                <w:sz w:val="23"/>
                <w:szCs w:val="23"/>
              </w:rPr>
              <w:t xml:space="preserve"> развития технического творчества детей и подростков</w:t>
            </w:r>
            <w:r w:rsidR="00E1247E" w:rsidRPr="00E36E70">
              <w:rPr>
                <w:color w:val="auto"/>
                <w:sz w:val="23"/>
                <w:szCs w:val="23"/>
              </w:rPr>
              <w:t xml:space="preserve">. </w:t>
            </w:r>
            <w:bookmarkEnd w:id="0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E3" w:rsidRPr="00E36E70" w:rsidRDefault="00EE1DE3" w:rsidP="00EE1DE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E70">
              <w:rPr>
                <w:rFonts w:ascii="Times New Roman" w:hAnsi="Times New Roman"/>
                <w:sz w:val="24"/>
                <w:szCs w:val="24"/>
              </w:rPr>
              <w:t>2018-</w:t>
            </w:r>
          </w:p>
          <w:p w:rsidR="00E1247E" w:rsidRPr="00E36E70" w:rsidRDefault="00EE1DE3" w:rsidP="00EE1DE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E70">
              <w:rPr>
                <w:rFonts w:ascii="Times New Roman" w:hAnsi="Times New Roman"/>
                <w:sz w:val="24"/>
                <w:szCs w:val="24"/>
              </w:rPr>
              <w:t>2021 гг.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E3" w:rsidRPr="00E36E70" w:rsidRDefault="00EE1DE3" w:rsidP="00EE1DE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E70">
              <w:rPr>
                <w:rFonts w:ascii="Times New Roman" w:hAnsi="Times New Roman"/>
                <w:sz w:val="24"/>
                <w:szCs w:val="24"/>
              </w:rPr>
              <w:t>Директор МБОУ ДО ДЮЦ;</w:t>
            </w:r>
          </w:p>
          <w:p w:rsidR="00E1247E" w:rsidRPr="00E36E70" w:rsidRDefault="00EE1DE3" w:rsidP="00DB131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36E70">
              <w:rPr>
                <w:rFonts w:ascii="Times New Roman" w:hAnsi="Times New Roman"/>
                <w:sz w:val="24"/>
                <w:szCs w:val="24"/>
              </w:rPr>
              <w:t>куратор БП</w:t>
            </w:r>
          </w:p>
        </w:tc>
      </w:tr>
      <w:tr w:rsidR="00DB1313" w:rsidTr="00BD036F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3" w:rsidRPr="00E36E70" w:rsidRDefault="00DB1313" w:rsidP="00E36E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36E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3" w:rsidRPr="004301B0" w:rsidRDefault="00DB1313" w:rsidP="00E1247E">
            <w:pPr>
              <w:pStyle w:val="Default"/>
              <w:suppressAutoHyphens/>
              <w:rPr>
                <w:color w:val="auto"/>
              </w:rPr>
            </w:pPr>
            <w:r w:rsidRPr="004301B0">
              <w:rPr>
                <w:color w:val="auto"/>
                <w:sz w:val="23"/>
                <w:szCs w:val="23"/>
              </w:rPr>
              <w:t>Организация работы муниципального методического объединения педагогов реализующих дополнительные общеобразовательные программы технической направленности.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3" w:rsidRPr="00D01344" w:rsidRDefault="00DB131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B1313" w:rsidRPr="00D01344" w:rsidRDefault="00DB131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3" w:rsidRDefault="00DB131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Директор МБОУ ДО ДЮЦ;</w:t>
            </w:r>
          </w:p>
          <w:p w:rsidR="00DB1313" w:rsidRPr="00D01344" w:rsidRDefault="00DB131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уратор БП</w:t>
            </w:r>
          </w:p>
        </w:tc>
      </w:tr>
      <w:tr w:rsidR="00DB1313" w:rsidTr="00BD036F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3" w:rsidRPr="00E36E70" w:rsidRDefault="00DB1313" w:rsidP="00E36E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36E7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3" w:rsidRPr="004301B0" w:rsidRDefault="00DB1313" w:rsidP="00E1247E">
            <w:pPr>
              <w:pStyle w:val="Default"/>
              <w:suppressAutoHyphens/>
              <w:rPr>
                <w:color w:val="auto"/>
              </w:rPr>
            </w:pPr>
            <w:r w:rsidRPr="004301B0">
              <w:rPr>
                <w:color w:val="auto"/>
                <w:sz w:val="23"/>
                <w:szCs w:val="23"/>
              </w:rPr>
              <w:t xml:space="preserve">Внедрение новых (информационных, модульных, проектных) образовательных технологий для системы технического творчества.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3" w:rsidRPr="00D01344" w:rsidRDefault="00DB131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B1313" w:rsidRPr="00D01344" w:rsidRDefault="00DB131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3" w:rsidRDefault="00DB131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Директор МБОУ ДО ДЮЦ;</w:t>
            </w:r>
          </w:p>
          <w:p w:rsidR="00DB1313" w:rsidRPr="00D01344" w:rsidRDefault="00DB131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уратор БП</w:t>
            </w:r>
          </w:p>
        </w:tc>
      </w:tr>
      <w:tr w:rsidR="00DB1313" w:rsidTr="00BD036F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3" w:rsidRPr="00E36E70" w:rsidRDefault="00E36E70" w:rsidP="00E1247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3" w:rsidRPr="004301B0" w:rsidRDefault="00DB1313" w:rsidP="00E1247E">
            <w:pPr>
              <w:pStyle w:val="Default"/>
              <w:suppressAutoHyphens/>
              <w:rPr>
                <w:color w:val="auto"/>
              </w:rPr>
            </w:pPr>
            <w:r w:rsidRPr="004301B0">
              <w:rPr>
                <w:color w:val="auto"/>
                <w:sz w:val="23"/>
                <w:szCs w:val="23"/>
              </w:rPr>
              <w:t xml:space="preserve">Организация и проведение мастер-классов педагогов технической направленности с целью презентации и распространения передового опыта.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3" w:rsidRPr="00D01344" w:rsidRDefault="00DB131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B1313" w:rsidRPr="00D01344" w:rsidRDefault="00DB131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3" w:rsidRDefault="00DB131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Директор МБОУ ДО ДЮЦ;</w:t>
            </w:r>
          </w:p>
          <w:p w:rsidR="00DB1313" w:rsidRPr="00D01344" w:rsidRDefault="00DB1313" w:rsidP="00E36E7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уратор БП; </w:t>
            </w:r>
            <w:r w:rsidR="00E36E70">
              <w:rPr>
                <w:rFonts w:ascii="Times New Roman" w:hAnsi="Times New Roman"/>
                <w:sz w:val="24"/>
                <w:szCs w:val="24"/>
              </w:rPr>
              <w:t>педагоги доп. образования</w:t>
            </w:r>
          </w:p>
        </w:tc>
      </w:tr>
      <w:tr w:rsidR="00DB1313" w:rsidTr="00FF1973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3" w:rsidRPr="00E36E70" w:rsidRDefault="00DB1313" w:rsidP="00E36E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E36E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13" w:rsidRPr="004301B0" w:rsidRDefault="00DB1313" w:rsidP="00E1247E">
            <w:pPr>
              <w:pStyle w:val="Default"/>
              <w:suppressAutoHyphens/>
              <w:rPr>
                <w:color w:val="auto"/>
              </w:rPr>
            </w:pPr>
            <w:r w:rsidRPr="004301B0">
              <w:rPr>
                <w:rFonts w:eastAsia="Arial Unicode MS"/>
                <w:color w:val="auto"/>
              </w:rPr>
              <w:t>Оформление пакета дополнительных общеобразовательных программ технической направленности и методических разработок к ним для представления педагогическому сообществу.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3" w:rsidRPr="00D01344" w:rsidRDefault="00DB131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B1313" w:rsidRPr="00D01344" w:rsidRDefault="00DB131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3" w:rsidRDefault="00DB131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Директор МБОУ ДО ДЮЦ;</w:t>
            </w:r>
          </w:p>
          <w:p w:rsidR="00DB1313" w:rsidRPr="00D01344" w:rsidRDefault="00DB131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уратор БП; 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образования.</w:t>
            </w:r>
          </w:p>
        </w:tc>
      </w:tr>
      <w:tr w:rsidR="00DB1313" w:rsidTr="00BD036F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3" w:rsidRPr="00E36E70" w:rsidRDefault="00DB1313" w:rsidP="00E36E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36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3" w:rsidRPr="004301B0" w:rsidRDefault="00DB1313" w:rsidP="00E1247E">
            <w:pPr>
              <w:pStyle w:val="Default"/>
              <w:suppressAutoHyphens/>
              <w:rPr>
                <w:color w:val="auto"/>
              </w:rPr>
            </w:pPr>
            <w:r w:rsidRPr="004301B0">
              <w:rPr>
                <w:color w:val="auto"/>
              </w:rPr>
              <w:t>Проведение муниципального конкурса педагогов реализующих дополнительные общеобразовательные программы технической направленности.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3" w:rsidRPr="00D01344" w:rsidRDefault="00DB131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B1313" w:rsidRPr="00D01344" w:rsidRDefault="00DB131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3" w:rsidRDefault="00DB131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Директор МБОУ ДО ДЮЦ;</w:t>
            </w:r>
          </w:p>
          <w:p w:rsidR="00DB1313" w:rsidRPr="00D01344" w:rsidRDefault="00DB131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уратор БП; 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образования.</w:t>
            </w:r>
          </w:p>
        </w:tc>
      </w:tr>
      <w:tr w:rsidR="00DB1313" w:rsidTr="00FF1973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3" w:rsidRPr="00E36E70" w:rsidRDefault="00DB1313" w:rsidP="00E36E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36E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13" w:rsidRPr="004301B0" w:rsidRDefault="00DB1313" w:rsidP="00E1247E">
            <w:pPr>
              <w:pStyle w:val="Default"/>
              <w:suppressAutoHyphens/>
              <w:rPr>
                <w:color w:val="auto"/>
              </w:rPr>
            </w:pPr>
            <w:r w:rsidRPr="004301B0">
              <w:rPr>
                <w:rFonts w:eastAsia="Arial Unicode MS"/>
                <w:color w:val="auto"/>
              </w:rPr>
              <w:t>Освещение мероприятий проекта в муниципальных и областных СМИ, на интернет – ресурсах, в социальных сетях.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3" w:rsidRPr="00D01344" w:rsidRDefault="00DB131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B1313" w:rsidRPr="00D01344" w:rsidRDefault="00DB131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3" w:rsidRDefault="00DB1313" w:rsidP="00AE49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Директор МБОУ ДО ДЮЦ;</w:t>
            </w:r>
          </w:p>
          <w:p w:rsidR="00DB1313" w:rsidRPr="00D01344" w:rsidRDefault="00DB1313" w:rsidP="00DB131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уратор БП</w:t>
            </w:r>
          </w:p>
        </w:tc>
      </w:tr>
      <w:tr w:rsidR="00E1247E" w:rsidTr="00FF1973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7E" w:rsidRPr="00DB1313" w:rsidRDefault="00DB1313" w:rsidP="00E36E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6E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7E" w:rsidRPr="00011F11" w:rsidRDefault="00E1247E" w:rsidP="00E1247E">
            <w:pPr>
              <w:pStyle w:val="Default"/>
              <w:suppressAutoHyphens/>
            </w:pPr>
            <w:r w:rsidRPr="009D68ED">
              <w:t>Анализ</w:t>
            </w:r>
            <w:r>
              <w:t xml:space="preserve"> эффективности</w:t>
            </w:r>
            <w:r w:rsidR="00494A56">
              <w:t xml:space="preserve"> и</w:t>
            </w:r>
            <w:r w:rsidRPr="009D68ED">
              <w:t xml:space="preserve"> результатов проекта.</w:t>
            </w:r>
            <w:r w:rsidRPr="009D68ED">
              <w:rPr>
                <w:rFonts w:eastAsia="Arial Unicode MS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7E" w:rsidRPr="00D01344" w:rsidRDefault="00E1247E" w:rsidP="00DB131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247E">
              <w:rPr>
                <w:rFonts w:ascii="Times New Roman" w:hAnsi="Times New Roman"/>
                <w:sz w:val="24"/>
                <w:szCs w:val="24"/>
              </w:rPr>
              <w:t>2021 –2022 г</w:t>
            </w:r>
            <w:r w:rsidR="00DB1313">
              <w:rPr>
                <w:rFonts w:ascii="Times New Roman" w:hAnsi="Times New Roman"/>
                <w:sz w:val="24"/>
                <w:szCs w:val="24"/>
              </w:rPr>
              <w:t>г</w:t>
            </w:r>
            <w:r w:rsidRPr="00E12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3" w:rsidRDefault="00DB1313" w:rsidP="00DB131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Директор МБОУ ДО ДЮЦ;</w:t>
            </w:r>
          </w:p>
          <w:p w:rsidR="00E1247E" w:rsidRPr="00D01344" w:rsidRDefault="00DB1313" w:rsidP="00DB131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уратор БП; 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образования.</w:t>
            </w:r>
          </w:p>
        </w:tc>
      </w:tr>
      <w:tr w:rsidR="00DB1313" w:rsidTr="00FF1973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3" w:rsidRPr="00DB1313" w:rsidRDefault="00DB1313" w:rsidP="00E36E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6E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13" w:rsidRPr="00011F11" w:rsidRDefault="00DB1313" w:rsidP="00E1247E">
            <w:pPr>
              <w:pStyle w:val="Default"/>
              <w:suppressAutoHyphens/>
              <w:ind w:right="220"/>
            </w:pPr>
            <w:r w:rsidRPr="003F5494">
              <w:rPr>
                <w:rFonts w:eastAsia="Arial Unicode MS"/>
              </w:rPr>
              <w:t xml:space="preserve">Анализ отзывов </w:t>
            </w:r>
            <w:r>
              <w:rPr>
                <w:rFonts w:eastAsia="Arial Unicode MS"/>
              </w:rPr>
              <w:t xml:space="preserve">и пожеланий </w:t>
            </w:r>
            <w:proofErr w:type="spellStart"/>
            <w:r>
              <w:rPr>
                <w:rFonts w:eastAsia="Arial Unicode MS"/>
              </w:rPr>
              <w:t>благополучателей</w:t>
            </w:r>
            <w:proofErr w:type="spellEnd"/>
            <w:r>
              <w:rPr>
                <w:rFonts w:eastAsia="Arial Unicode MS"/>
              </w:rPr>
              <w:t xml:space="preserve"> проекта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3" w:rsidRPr="00D11484" w:rsidRDefault="00DB1313" w:rsidP="00DB131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247E">
              <w:rPr>
                <w:rFonts w:ascii="Times New Roman" w:hAnsi="Times New Roman"/>
                <w:sz w:val="24"/>
                <w:szCs w:val="24"/>
              </w:rPr>
              <w:t>2021 –2022 г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12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3" w:rsidRDefault="00DB1313" w:rsidP="00DB131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Директор МБОУ ДО ДЮЦ;</w:t>
            </w:r>
          </w:p>
          <w:p w:rsidR="00DB1313" w:rsidRPr="00D11484" w:rsidRDefault="00DB1313" w:rsidP="00DB131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уратор БП; 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образования.</w:t>
            </w:r>
          </w:p>
        </w:tc>
      </w:tr>
      <w:tr w:rsidR="00E1247E" w:rsidTr="00FF1973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7E" w:rsidRPr="00E1247E" w:rsidRDefault="00DB1313" w:rsidP="00E36E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6E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7E" w:rsidRPr="00011F11" w:rsidRDefault="00E1247E" w:rsidP="00E1247E">
            <w:pPr>
              <w:pStyle w:val="Default"/>
              <w:tabs>
                <w:tab w:val="left" w:pos="8997"/>
                <w:tab w:val="left" w:pos="9031"/>
              </w:tabs>
              <w:suppressAutoHyphens/>
              <w:ind w:right="34"/>
              <w:jc w:val="both"/>
            </w:pPr>
            <w:r>
              <w:rPr>
                <w:rFonts w:eastAsia="Arial Unicode MS"/>
              </w:rPr>
              <w:t xml:space="preserve">Корректировка пакета образовательных программ и </w:t>
            </w:r>
            <w:proofErr w:type="spellStart"/>
            <w:r>
              <w:rPr>
                <w:rFonts w:eastAsia="Arial Unicode MS"/>
              </w:rPr>
              <w:t>учебно</w:t>
            </w:r>
            <w:proofErr w:type="spellEnd"/>
            <w:r>
              <w:rPr>
                <w:rFonts w:eastAsia="Arial Unicode MS"/>
              </w:rPr>
              <w:t xml:space="preserve"> – методических комплектов к ним, для представления педагогическому сообществу. Формирование отчета о деятельности по проекту.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7E" w:rsidRPr="00D01344" w:rsidRDefault="00DB1313" w:rsidP="00E1247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247E">
              <w:rPr>
                <w:rFonts w:ascii="Times New Roman" w:hAnsi="Times New Roman"/>
                <w:sz w:val="24"/>
                <w:szCs w:val="24"/>
              </w:rPr>
              <w:t>2021 –2022 г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12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3" w:rsidRDefault="00DB1313" w:rsidP="00DB131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Директор МБОУ ДО ДЮЦ;</w:t>
            </w:r>
          </w:p>
          <w:p w:rsidR="00E1247E" w:rsidRPr="00D01344" w:rsidRDefault="00DB1313" w:rsidP="00DB131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уратор БП; </w:t>
            </w:r>
            <w:r w:rsidRPr="00D01344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образования.</w:t>
            </w:r>
          </w:p>
        </w:tc>
      </w:tr>
      <w:tr w:rsidR="00E1247E" w:rsidTr="00FF1973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7E" w:rsidRPr="00DB1313" w:rsidRDefault="00DB1313" w:rsidP="00E36E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6E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7E" w:rsidRPr="00011F11" w:rsidRDefault="00E1247E" w:rsidP="00E1247E">
            <w:pPr>
              <w:pStyle w:val="Default"/>
              <w:suppressAutoHyphens/>
            </w:pPr>
            <w:r w:rsidRPr="009D68ED">
              <w:t>Составление плана</w:t>
            </w:r>
            <w:r>
              <w:t xml:space="preserve"> работы</w:t>
            </w:r>
            <w:r w:rsidRPr="009D68ED">
              <w:t xml:space="preserve"> на </w:t>
            </w:r>
            <w:proofErr w:type="spellStart"/>
            <w:r w:rsidRPr="009D68ED">
              <w:t>постпроектный</w:t>
            </w:r>
            <w:proofErr w:type="spellEnd"/>
            <w:r w:rsidRPr="009D68ED">
              <w:t xml:space="preserve"> период</w:t>
            </w:r>
            <w: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7E" w:rsidRPr="00D01344" w:rsidRDefault="00DB1313" w:rsidP="00E1247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247E">
              <w:rPr>
                <w:rFonts w:ascii="Times New Roman" w:hAnsi="Times New Roman"/>
                <w:sz w:val="24"/>
                <w:szCs w:val="24"/>
              </w:rPr>
              <w:t>2021 –2022 г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12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3" w:rsidRDefault="00DB1313" w:rsidP="00DB131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Директор МБОУ ДО ДЮЦ;</w:t>
            </w:r>
          </w:p>
          <w:p w:rsidR="00E1247E" w:rsidRPr="00D01344" w:rsidRDefault="00DB1313" w:rsidP="00DB131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уратор БП</w:t>
            </w:r>
          </w:p>
        </w:tc>
      </w:tr>
      <w:tr w:rsidR="00E1247E" w:rsidTr="00FF1973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7E" w:rsidRPr="00E1247E" w:rsidRDefault="00DB1313" w:rsidP="00E36E7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6E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47E" w:rsidRPr="009D68ED" w:rsidRDefault="00E1247E" w:rsidP="00E1247E">
            <w:pPr>
              <w:pStyle w:val="Default"/>
              <w:suppressAutoHyphens/>
            </w:pPr>
            <w:r>
              <w:t xml:space="preserve">Создание единого электронного ресурса дополнительных общеобразовательных программ и </w:t>
            </w:r>
            <w:proofErr w:type="spellStart"/>
            <w:r>
              <w:t>учебно</w:t>
            </w:r>
            <w:proofErr w:type="spellEnd"/>
            <w:r>
              <w:t xml:space="preserve"> – методических комплектов к ним.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47E" w:rsidRPr="00D01344" w:rsidRDefault="00DB1313" w:rsidP="00E1247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247E">
              <w:rPr>
                <w:rFonts w:ascii="Times New Roman" w:hAnsi="Times New Roman"/>
                <w:sz w:val="24"/>
                <w:szCs w:val="24"/>
              </w:rPr>
              <w:t>2021 –2022 г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12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13" w:rsidRDefault="00DB1313" w:rsidP="00DB131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Директор МБОУ ДО ДЮЦ;</w:t>
            </w:r>
          </w:p>
          <w:p w:rsidR="00E1247E" w:rsidRPr="00D01344" w:rsidRDefault="00DB1313" w:rsidP="00DB131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134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уратор БП</w:t>
            </w:r>
          </w:p>
        </w:tc>
      </w:tr>
    </w:tbl>
    <w:p w:rsidR="00FA2B58" w:rsidRDefault="00FA2B58" w:rsidP="00FA2B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2B58" w:rsidRDefault="00FA2B58" w:rsidP="00FA2B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2B58" w:rsidRDefault="00FA2B58" w:rsidP="00FA2B58">
      <w:pPr>
        <w:rPr>
          <w:rFonts w:ascii="Calibri" w:eastAsia="Calibri" w:hAnsi="Calibri"/>
        </w:rPr>
      </w:pPr>
    </w:p>
    <w:p w:rsidR="004F5AA7" w:rsidRDefault="004F5AA7" w:rsidP="00FA2B58"/>
    <w:sectPr w:rsidR="004F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BF"/>
    <w:rsid w:val="00035E90"/>
    <w:rsid w:val="0026652E"/>
    <w:rsid w:val="00494A56"/>
    <w:rsid w:val="004D19F0"/>
    <w:rsid w:val="004F5AA7"/>
    <w:rsid w:val="005F7C5A"/>
    <w:rsid w:val="009A7D70"/>
    <w:rsid w:val="00AF1EBF"/>
    <w:rsid w:val="00B566CE"/>
    <w:rsid w:val="00BD036F"/>
    <w:rsid w:val="00D01344"/>
    <w:rsid w:val="00D6115D"/>
    <w:rsid w:val="00DB1313"/>
    <w:rsid w:val="00E1247E"/>
    <w:rsid w:val="00E36E70"/>
    <w:rsid w:val="00EE1DE3"/>
    <w:rsid w:val="00F10BB1"/>
    <w:rsid w:val="00FA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ED3C"/>
  <w15:docId w15:val="{0A99DBED-E1F3-441A-82BE-3453A31A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A2B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A2B58"/>
  </w:style>
  <w:style w:type="character" w:styleId="a5">
    <w:name w:val="Hyperlink"/>
    <w:basedOn w:val="a0"/>
    <w:uiPriority w:val="99"/>
    <w:semiHidden/>
    <w:unhideWhenUsed/>
    <w:rsid w:val="00FA2B58"/>
    <w:rPr>
      <w:color w:val="0000FF"/>
      <w:u w:val="single"/>
    </w:rPr>
  </w:style>
  <w:style w:type="paragraph" w:customStyle="1" w:styleId="Default">
    <w:name w:val="Default"/>
    <w:rsid w:val="00FA2B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FA2B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A2B5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3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2017-09-05T05:53:00Z</cp:lastPrinted>
  <dcterms:created xsi:type="dcterms:W3CDTF">2017-07-11T12:04:00Z</dcterms:created>
  <dcterms:modified xsi:type="dcterms:W3CDTF">2017-09-05T05:53:00Z</dcterms:modified>
</cp:coreProperties>
</file>