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84" w:rsidRPr="00C24EFC" w:rsidRDefault="00285884" w:rsidP="00C24E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b/>
          <w:bCs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F2503E" wp14:editId="7AFD4225">
            <wp:simplePos x="0" y="0"/>
            <wp:positionH relativeFrom="column">
              <wp:posOffset>-581025</wp:posOffset>
            </wp:positionH>
            <wp:positionV relativeFrom="paragraph">
              <wp:posOffset>-445135</wp:posOffset>
            </wp:positionV>
            <wp:extent cx="6848475" cy="9678035"/>
            <wp:effectExtent l="0" t="0" r="0" b="0"/>
            <wp:wrapThrough wrapText="bothSides">
              <wp:wrapPolygon edited="0">
                <wp:start x="0" y="0"/>
                <wp:lineTo x="0" y="21556"/>
                <wp:lineTo x="21570" y="21556"/>
                <wp:lineTo x="21570" y="0"/>
                <wp:lineTo x="0" y="0"/>
              </wp:wrapPolygon>
            </wp:wrapThrough>
            <wp:docPr id="1" name="Рисунок 1" descr="C:\Users\Пользователь\Desktop\тит. лист\Современный тане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. лист\Современный танец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7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84A" w:rsidRPr="00CF2E6A" w:rsidRDefault="00811F09" w:rsidP="00965BAE">
      <w:pP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E407E1" w:rsidRPr="00CF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F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784A" w:rsidRPr="00CF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F2E6A" w:rsidRPr="00CF2E6A" w:rsidRDefault="001A784A" w:rsidP="00124E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2E6A">
        <w:rPr>
          <w:rFonts w:ascii="Times New Roman" w:hAnsi="Times New Roman" w:cs="Times New Roman"/>
          <w:sz w:val="28"/>
          <w:szCs w:val="28"/>
          <w:lang w:eastAsia="ru-RU"/>
        </w:rPr>
        <w:t>Современный танец – это красивый способ показать себя, и иногда это возможность самореализации. Современные танцы - это танцы, которые модны и популярны на данный момент. Каждому периоду времени свойственна своя музыкальная культура, которая, в свою очередь, порождает новые виды танца. Поэтому каждый танец можно назвать современным, но современным для своего времени. В нынешнем понимании, современный танец является синонимом – «популярный танец». К современным танцам можно отнести все направления, которые популярны на сегодняшний день. Современные танцы с их стремительными ритмами, необычными и сложными положениями тела хорошо тренируют выносливость, вестибулярный аппарат, систему дыхания и сердце. Работа над координацией позволит усложнять танцевальный рисунок, а постепенное развитие пластичности сделает импровизацию действительно многогранной и красивой.</w:t>
      </w:r>
    </w:p>
    <w:p w:rsidR="009F21C9" w:rsidRPr="00CF2E6A" w:rsidRDefault="001A784A" w:rsidP="00124E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2E6A">
        <w:rPr>
          <w:rFonts w:ascii="Times New Roman" w:hAnsi="Times New Roman" w:cs="Times New Roman"/>
          <w:sz w:val="28"/>
          <w:szCs w:val="28"/>
        </w:rPr>
        <w:t>На сегодняшний момент самым распространенным и популярным направлением в танцах является хип-</w:t>
      </w:r>
      <w:r w:rsidR="00794E95" w:rsidRPr="00CF2E6A">
        <w:rPr>
          <w:rFonts w:ascii="Times New Roman" w:hAnsi="Times New Roman" w:cs="Times New Roman"/>
          <w:sz w:val="28"/>
          <w:szCs w:val="28"/>
        </w:rPr>
        <w:t>хоп. История</w:t>
      </w:r>
      <w:r w:rsidRPr="00CF2E6A">
        <w:rPr>
          <w:rFonts w:ascii="Times New Roman" w:hAnsi="Times New Roman" w:cs="Times New Roman"/>
          <w:sz w:val="28"/>
          <w:szCs w:val="28"/>
        </w:rPr>
        <w:t xml:space="preserve"> хип-хопа зарождалась в конце 60-х годов </w:t>
      </w:r>
      <w:r w:rsidR="0074552B" w:rsidRPr="00CF2E6A">
        <w:rPr>
          <w:rFonts w:ascii="Times New Roman" w:hAnsi="Times New Roman" w:cs="Times New Roman"/>
          <w:sz w:val="28"/>
          <w:szCs w:val="28"/>
        </w:rPr>
        <w:t>20-го века и продолжает развиваться по сей день. То, что началось более 60 лет назад, вылилось в собственное движение и культуру.</w:t>
      </w:r>
      <w:r w:rsidR="009F21C9" w:rsidRPr="00CF2E6A">
        <w:rPr>
          <w:rFonts w:ascii="Times New Roman" w:hAnsi="Times New Roman" w:cs="Times New Roman"/>
          <w:sz w:val="28"/>
          <w:szCs w:val="28"/>
        </w:rPr>
        <w:t xml:space="preserve"> Хип-хоп культура была международно признана с 70-х гг. Это привело к положительным последствиям - снизилась агрессивность разборок между уличными группировками, отрицательная энергия реализовывалась в другой мирной форме. Хип-хоп культура представляла политически мотивированную альтернативу преступлениям, насилию. Хип-хоп-танцевальные сражен</w:t>
      </w:r>
      <w:r w:rsidR="004E6B08" w:rsidRPr="00CF2E6A">
        <w:rPr>
          <w:rFonts w:ascii="Times New Roman" w:hAnsi="Times New Roman" w:cs="Times New Roman"/>
          <w:sz w:val="28"/>
          <w:szCs w:val="28"/>
        </w:rPr>
        <w:t xml:space="preserve">ия удерживали детей и молодежь </w:t>
      </w:r>
      <w:r w:rsidR="009F21C9" w:rsidRPr="00CF2E6A">
        <w:rPr>
          <w:rFonts w:ascii="Times New Roman" w:hAnsi="Times New Roman" w:cs="Times New Roman"/>
          <w:sz w:val="28"/>
          <w:szCs w:val="28"/>
        </w:rPr>
        <w:t xml:space="preserve">от наркотиков, алкоголя и уличного насилия, так как занятие брэйк-дэнсом требовало здорового образа жизни. </w:t>
      </w:r>
      <w:r w:rsidR="009F21C9" w:rsidRPr="00CF2E6A">
        <w:rPr>
          <w:rFonts w:ascii="Times New Roman" w:hAnsi="Times New Roman" w:cs="Times New Roman"/>
          <w:bCs/>
          <w:sz w:val="28"/>
          <w:szCs w:val="28"/>
        </w:rPr>
        <w:t xml:space="preserve">Музыка и танец по истине являются универсальным средством для преодоления барьеров между людьми! </w:t>
      </w:r>
    </w:p>
    <w:p w:rsidR="00CF2E6A" w:rsidRPr="00CF2E6A" w:rsidRDefault="009F21C9" w:rsidP="00124ED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Хип-хоп танец может быть разделен на два основных типа: </w:t>
      </w:r>
      <w:r w:rsidRPr="00CF2E6A">
        <w:rPr>
          <w:rFonts w:ascii="Times New Roman" w:hAnsi="Times New Roman" w:cs="Times New Roman"/>
          <w:b/>
          <w:bCs/>
          <w:sz w:val="28"/>
          <w:szCs w:val="28"/>
        </w:rPr>
        <w:t>old school</w:t>
      </w:r>
      <w:r w:rsidRPr="00CF2E6A">
        <w:rPr>
          <w:rFonts w:ascii="Times New Roman" w:hAnsi="Times New Roman" w:cs="Times New Roman"/>
          <w:sz w:val="28"/>
          <w:szCs w:val="28"/>
        </w:rPr>
        <w:t xml:space="preserve"> (старая школа хип-хопа) и </w:t>
      </w:r>
      <w:r w:rsidRPr="00CF2E6A">
        <w:rPr>
          <w:rFonts w:ascii="Times New Roman" w:hAnsi="Times New Roman" w:cs="Times New Roman"/>
          <w:b/>
          <w:bCs/>
          <w:sz w:val="28"/>
          <w:szCs w:val="28"/>
        </w:rPr>
        <w:t xml:space="preserve">new style </w:t>
      </w:r>
      <w:r w:rsidRPr="00CF2E6A">
        <w:rPr>
          <w:rFonts w:ascii="Times New Roman" w:hAnsi="Times New Roman" w:cs="Times New Roman"/>
          <w:sz w:val="28"/>
          <w:szCs w:val="28"/>
        </w:rPr>
        <w:t>(новая школа хип-хопа). Старая школа (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F2E6A">
        <w:rPr>
          <w:rFonts w:ascii="Times New Roman" w:hAnsi="Times New Roman" w:cs="Times New Roman"/>
          <w:sz w:val="28"/>
          <w:szCs w:val="28"/>
        </w:rPr>
        <w:t xml:space="preserve">) включает в себя такие стили как: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popping</w:t>
      </w:r>
      <w:r w:rsidRPr="00CF2E6A">
        <w:rPr>
          <w:rFonts w:ascii="Times New Roman" w:hAnsi="Times New Roman" w:cs="Times New Roman"/>
          <w:sz w:val="28"/>
          <w:szCs w:val="28"/>
        </w:rPr>
        <w:t xml:space="preserve">,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locking</w:t>
      </w:r>
      <w:r w:rsidRPr="00CF2E6A">
        <w:rPr>
          <w:rFonts w:ascii="Times New Roman" w:hAnsi="Times New Roman" w:cs="Times New Roman"/>
          <w:sz w:val="28"/>
          <w:szCs w:val="28"/>
        </w:rPr>
        <w:t xml:space="preserve">,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breakdance</w:t>
      </w:r>
      <w:r w:rsidRPr="00CF2E6A">
        <w:rPr>
          <w:rFonts w:ascii="Times New Roman" w:hAnsi="Times New Roman" w:cs="Times New Roman"/>
          <w:sz w:val="28"/>
          <w:szCs w:val="28"/>
        </w:rPr>
        <w:t xml:space="preserve">.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Popping</w:t>
      </w:r>
      <w:r w:rsidRPr="00CF2E6A">
        <w:rPr>
          <w:rFonts w:ascii="Times New Roman" w:hAnsi="Times New Roman" w:cs="Times New Roman"/>
          <w:sz w:val="28"/>
          <w:szCs w:val="28"/>
        </w:rPr>
        <w:t xml:space="preserve"> в свою очередь делится на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CF2E6A">
        <w:rPr>
          <w:rFonts w:ascii="Times New Roman" w:hAnsi="Times New Roman" w:cs="Times New Roman"/>
          <w:sz w:val="28"/>
          <w:szCs w:val="28"/>
        </w:rPr>
        <w:t>о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galoo</w:t>
      </w:r>
      <w:r w:rsidRPr="00CF2E6A">
        <w:rPr>
          <w:rFonts w:ascii="Times New Roman" w:hAnsi="Times New Roman" w:cs="Times New Roman"/>
          <w:sz w:val="28"/>
          <w:szCs w:val="28"/>
        </w:rPr>
        <w:t xml:space="preserve">,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electric</w:t>
      </w: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CF2E6A">
        <w:rPr>
          <w:rFonts w:ascii="Times New Roman" w:hAnsi="Times New Roman" w:cs="Times New Roman"/>
          <w:sz w:val="28"/>
          <w:szCs w:val="28"/>
        </w:rPr>
        <w:t>о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galoo</w:t>
      </w:r>
      <w:r w:rsidRPr="00CF2E6A">
        <w:rPr>
          <w:rFonts w:ascii="Times New Roman" w:hAnsi="Times New Roman" w:cs="Times New Roman"/>
          <w:sz w:val="28"/>
          <w:szCs w:val="28"/>
        </w:rPr>
        <w:t xml:space="preserve">,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tetris</w:t>
      </w:r>
      <w:r w:rsidRPr="00CF2E6A">
        <w:rPr>
          <w:rFonts w:ascii="Times New Roman" w:hAnsi="Times New Roman" w:cs="Times New Roman"/>
          <w:sz w:val="28"/>
          <w:szCs w:val="28"/>
        </w:rPr>
        <w:t xml:space="preserve">,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waiving</w:t>
      </w:r>
      <w:r w:rsidRPr="00CF2E6A">
        <w:rPr>
          <w:rFonts w:ascii="Times New Roman" w:hAnsi="Times New Roman" w:cs="Times New Roman"/>
          <w:sz w:val="28"/>
          <w:szCs w:val="28"/>
        </w:rPr>
        <w:t xml:space="preserve">,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CF2E6A">
        <w:rPr>
          <w:rFonts w:ascii="Times New Roman" w:hAnsi="Times New Roman" w:cs="Times New Roman"/>
          <w:sz w:val="28"/>
          <w:szCs w:val="28"/>
        </w:rPr>
        <w:t xml:space="preserve">,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egypcian</w:t>
      </w:r>
      <w:r w:rsidRPr="00CF2E6A">
        <w:rPr>
          <w:rFonts w:ascii="Times New Roman" w:hAnsi="Times New Roman" w:cs="Times New Roman"/>
          <w:sz w:val="28"/>
          <w:szCs w:val="28"/>
        </w:rPr>
        <w:t xml:space="preserve">,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Pr="00CF2E6A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9F21C9" w:rsidRPr="00CF2E6A" w:rsidRDefault="00056D76" w:rsidP="00124E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В 90-х появилась </w:t>
      </w:r>
      <w:r w:rsidR="009F21C9" w:rsidRPr="00CF2E6A">
        <w:rPr>
          <w:rFonts w:ascii="Times New Roman" w:hAnsi="Times New Roman" w:cs="Times New Roman"/>
          <w:sz w:val="28"/>
          <w:szCs w:val="28"/>
        </w:rPr>
        <w:t>новая форма хип-хопа, которая соединяет движения из стилей старой школы: поппинг, локкинг, брэйкдэнсинг (но больше концентрируется на работе ног, в противовес акробатическому стилю), а также из многих других стилей. Позже люди начали определять этот стиль как новую школу (new school). Постепенно, проникая в поп-культуру, впитывая в себя все новые элементы и стили, трансформируясь, хип-хоп становится ведущим танцевальным направлением и выделяется в отдельное направление - hip-hop new style. Сейчас в видеоклипах знаменитых звезд хип-хоп и R’n’B музыки, мы видим танцоров, двигающихся в стиле new style hip-hop. Хип-хоп как танцевальное направление является настолько популярным, что он проник в нашу жизнь повсеместно - в шоу, клипы, школы и центры танцев, фитнес-клубы, кино, театр и т.д.</w:t>
      </w:r>
    </w:p>
    <w:p w:rsidR="00100D30" w:rsidRPr="00CF2E6A" w:rsidRDefault="009F21C9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Спустя более, чем 50 лет с момента вспышки и развития хип-хопа нет никаких </w:t>
      </w:r>
      <w:r w:rsidR="00CF2E6A" w:rsidRPr="00CF2E6A">
        <w:rPr>
          <w:rFonts w:ascii="Times New Roman" w:hAnsi="Times New Roman" w:cs="Times New Roman"/>
          <w:sz w:val="28"/>
          <w:szCs w:val="28"/>
        </w:rPr>
        <w:t xml:space="preserve">   </w:t>
      </w:r>
      <w:r w:rsidRPr="00CF2E6A">
        <w:rPr>
          <w:rFonts w:ascii="Times New Roman" w:hAnsi="Times New Roman" w:cs="Times New Roman"/>
          <w:sz w:val="28"/>
          <w:szCs w:val="28"/>
        </w:rPr>
        <w:t xml:space="preserve">признаков спада этой культуры. И смотря вперед, можно с точностью сказать, что </w:t>
      </w:r>
      <w:r w:rsidRPr="00CF2E6A">
        <w:rPr>
          <w:rFonts w:ascii="Times New Roman" w:hAnsi="Times New Roman" w:cs="Times New Roman"/>
          <w:sz w:val="28"/>
          <w:szCs w:val="28"/>
        </w:rPr>
        <w:lastRenderedPageBreak/>
        <w:t>будущее этой культуры светлое, так как много страниц в истории хип-хопа еще не написаны.</w:t>
      </w:r>
    </w:p>
    <w:p w:rsidR="009F21C9" w:rsidRPr="00CF2E6A" w:rsidRDefault="009F21C9" w:rsidP="00124ED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Хип-хоп – это целая культура, которая имеет свой мир, своих сторонников     по всему свету и включает в себя музыку, танцевальные стили, искусство, свою идеологию, а также свой специфический стиль в одежде. </w:t>
      </w:r>
    </w:p>
    <w:p w:rsidR="009F21C9" w:rsidRPr="00CF2E6A" w:rsidRDefault="009F21C9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В Россию хип-хоп пришел с запада еще в конце 80х годов, но только сейчас он стал по-настоящему популярен, востребован и узнаваем.</w:t>
      </w:r>
    </w:p>
    <w:p w:rsidR="009F21C9" w:rsidRPr="00CF2E6A" w:rsidRDefault="009F21C9" w:rsidP="00124ED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Основными элементами техники данного стиля являются движения под ритмичную музыку, прыжки, падения, а также легкие акробатические трюки. Этот танцевальный стиль довольно динамичен, а также сочетает в себе акцентирование определенных частей тела и элементы различных движений из повседневной жизни.</w:t>
      </w:r>
    </w:p>
    <w:p w:rsidR="00CF2E6A" w:rsidRPr="00C24EFC" w:rsidRDefault="009F21C9" w:rsidP="00C24E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Hip-hop является уникальным направлением в танцах, которое подразумевает свободу и противопоставление себя всему миру. Поэтому в нем свободны как движения, так и одежда. Чтобы освоить такой стиль необходимо не только владеть техникой, но и знать, понимать философию данной культуры, которая имеет свои необходимые атрибуты. Хип-хоп - один из видов современного танца, включающий в себя </w:t>
      </w:r>
      <w:r w:rsidR="00CF2E6A" w:rsidRPr="00CF2E6A">
        <w:rPr>
          <w:rFonts w:ascii="Times New Roman" w:hAnsi="Times New Roman" w:cs="Times New Roman"/>
          <w:sz w:val="28"/>
          <w:szCs w:val="28"/>
        </w:rPr>
        <w:t>движения,</w:t>
      </w:r>
      <w:r w:rsidRPr="00CF2E6A">
        <w:rPr>
          <w:rFonts w:ascii="Times New Roman" w:hAnsi="Times New Roman" w:cs="Times New Roman"/>
          <w:sz w:val="28"/>
          <w:szCs w:val="28"/>
        </w:rPr>
        <w:t xml:space="preserve"> которые рождаются из импровизации и вольного понимания музыки. </w:t>
      </w:r>
    </w:p>
    <w:p w:rsidR="00604298" w:rsidRPr="00CF2E6A" w:rsidRDefault="00604298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 xml:space="preserve">Данная программа </w:t>
      </w:r>
      <w:r w:rsidR="00794E95">
        <w:rPr>
          <w:rFonts w:ascii="Times New Roman" w:hAnsi="Times New Roman" w:cs="Times New Roman"/>
          <w:b/>
          <w:sz w:val="28"/>
          <w:szCs w:val="28"/>
        </w:rPr>
        <w:t>имеет художественную</w:t>
      </w:r>
      <w:r w:rsidRPr="00CF2E6A">
        <w:rPr>
          <w:rFonts w:ascii="Times New Roman" w:hAnsi="Times New Roman" w:cs="Times New Roman"/>
          <w:b/>
          <w:sz w:val="28"/>
          <w:szCs w:val="28"/>
        </w:rPr>
        <w:t xml:space="preserve"> направленность.</w:t>
      </w:r>
    </w:p>
    <w:p w:rsidR="00604298" w:rsidRPr="00CF2E6A" w:rsidRDefault="00604298" w:rsidP="00124E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 xml:space="preserve">Особенность программы </w:t>
      </w:r>
      <w:r w:rsidRPr="00CF2E6A">
        <w:rPr>
          <w:rFonts w:ascii="Times New Roman" w:hAnsi="Times New Roman" w:cs="Times New Roman"/>
          <w:sz w:val="28"/>
          <w:szCs w:val="28"/>
        </w:rPr>
        <w:t>состоит в том, что основной упор идет на:</w:t>
      </w:r>
    </w:p>
    <w:p w:rsidR="00604298" w:rsidRPr="00CF2E6A" w:rsidRDefault="00604298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- развитие танцевальных способностей и раскрытию твор</w:t>
      </w:r>
      <w:r w:rsidR="00056D76" w:rsidRPr="00CF2E6A">
        <w:rPr>
          <w:rFonts w:ascii="Times New Roman" w:hAnsi="Times New Roman" w:cs="Times New Roman"/>
          <w:sz w:val="28"/>
          <w:szCs w:val="28"/>
        </w:rPr>
        <w:t>ческой индивидуальности каждого;</w:t>
      </w:r>
    </w:p>
    <w:p w:rsidR="00604298" w:rsidRPr="00CF2E6A" w:rsidRDefault="008907D0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- обучение работе с со</w:t>
      </w:r>
      <w:r w:rsidR="00056D76" w:rsidRPr="00CF2E6A">
        <w:rPr>
          <w:rFonts w:ascii="Times New Roman" w:hAnsi="Times New Roman" w:cs="Times New Roman"/>
          <w:sz w:val="28"/>
          <w:szCs w:val="28"/>
        </w:rPr>
        <w:t>бой;</w:t>
      </w:r>
    </w:p>
    <w:p w:rsidR="00CF2E6A" w:rsidRPr="00CF2E6A" w:rsidRDefault="00604298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- </w:t>
      </w:r>
      <w:r w:rsidR="008907D0" w:rsidRPr="00CF2E6A">
        <w:rPr>
          <w:rFonts w:ascii="Times New Roman" w:hAnsi="Times New Roman" w:cs="Times New Roman"/>
          <w:sz w:val="28"/>
          <w:szCs w:val="28"/>
        </w:rPr>
        <w:t>приобщение через современный танец хип-хоп к культуре в целом, расширение кругозора детей.</w:t>
      </w:r>
    </w:p>
    <w:p w:rsidR="008907D0" w:rsidRPr="00CF2E6A" w:rsidRDefault="008907D0" w:rsidP="00124ED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CF2E6A">
        <w:rPr>
          <w:rFonts w:ascii="Times New Roman" w:hAnsi="Times New Roman" w:cs="Times New Roman"/>
          <w:sz w:val="28"/>
          <w:szCs w:val="28"/>
        </w:rPr>
        <w:t xml:space="preserve"> обусловлена тем, что в настоящее время, особое внимание уделяется культуре</w:t>
      </w:r>
      <w:r w:rsidR="009E641D" w:rsidRPr="00CF2E6A">
        <w:rPr>
          <w:rFonts w:ascii="Times New Roman" w:hAnsi="Times New Roman" w:cs="Times New Roman"/>
          <w:sz w:val="28"/>
          <w:szCs w:val="28"/>
        </w:rPr>
        <w:t>, 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CF2E6A" w:rsidRDefault="008F02BF" w:rsidP="00C24E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 </w:t>
      </w:r>
      <w:r w:rsidRPr="00CF2E6A">
        <w:rPr>
          <w:rFonts w:ascii="Times New Roman" w:hAnsi="Times New Roman" w:cs="Times New Roman"/>
          <w:sz w:val="28"/>
          <w:szCs w:val="28"/>
        </w:rPr>
        <w:t>объясняется основными принципами, на которых основывается вся программа, это - принцип взаимосвязи обучения и развития; принцип взаимосвязи эстетического воспитания с хореографической и физической подготовкой, что способствует творческой активности детей, дает им возможность участия в постановочной и концертной деятельности. Эстетическое воспитание помогает становлению основных качеств личности: активности, самостоятельности, трудолюбия.</w:t>
      </w:r>
      <w:r w:rsidR="00B062BE" w:rsidRPr="00CF2E6A">
        <w:rPr>
          <w:rFonts w:ascii="Times New Roman" w:hAnsi="Times New Roman" w:cs="Times New Roman"/>
          <w:sz w:val="28"/>
          <w:szCs w:val="28"/>
        </w:rPr>
        <w:t xml:space="preserve"> Программный материал нацелен на приобщение детей к здоровому образу жизни в результате разностороннего воспитания.</w:t>
      </w:r>
    </w:p>
    <w:p w:rsidR="001A784A" w:rsidRPr="00CF2E6A" w:rsidRDefault="00E34CBA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34CBA" w:rsidRPr="00CF2E6A" w:rsidRDefault="00E34CBA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Развитие личности детей и подростков, </w:t>
      </w:r>
      <w:r w:rsidR="00794E95">
        <w:rPr>
          <w:rFonts w:ascii="Times New Roman" w:hAnsi="Times New Roman" w:cs="Times New Roman"/>
          <w:sz w:val="28"/>
          <w:szCs w:val="28"/>
        </w:rPr>
        <w:t>интерес к творчеству, посредство</w:t>
      </w:r>
      <w:r w:rsidRPr="00CF2E6A">
        <w:rPr>
          <w:rFonts w:ascii="Times New Roman" w:hAnsi="Times New Roman" w:cs="Times New Roman"/>
          <w:sz w:val="28"/>
          <w:szCs w:val="28"/>
        </w:rPr>
        <w:t>м обучения современному танцу «хип-хоп». Содействие всестороннему развитию, физических, нравственных и духовных качеств и раскрытию индивидуальности занимающихся.</w:t>
      </w:r>
    </w:p>
    <w:p w:rsidR="00E34CBA" w:rsidRPr="00CF2E6A" w:rsidRDefault="00E34CBA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Кроме того, в процессе обучения решаются и </w:t>
      </w:r>
      <w:r w:rsidRPr="00CF2E6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задачи</w:t>
      </w: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E34CBA" w:rsidRPr="00CF2E6A" w:rsidRDefault="00EC2416" w:rsidP="00124ED8">
      <w:pPr>
        <w:widowControl w:val="0"/>
        <w:numPr>
          <w:ilvl w:val="1"/>
          <w:numId w:val="3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развитие выносливости, ловкости, гибкости, координации, прыгучести</w:t>
      </w:r>
    </w:p>
    <w:p w:rsidR="00E34CBA" w:rsidRPr="00CF2E6A" w:rsidRDefault="00E34CBA" w:rsidP="00124ED8">
      <w:pPr>
        <w:widowControl w:val="0"/>
        <w:numPr>
          <w:ilvl w:val="1"/>
          <w:numId w:val="3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формирование культуры общения и поведения в обществе</w:t>
      </w:r>
    </w:p>
    <w:p w:rsidR="00E34CBA" w:rsidRPr="00CF2E6A" w:rsidRDefault="00E34CBA" w:rsidP="00124ED8">
      <w:pPr>
        <w:widowControl w:val="0"/>
        <w:numPr>
          <w:ilvl w:val="1"/>
          <w:numId w:val="3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развитие памяти (наглядно-образное, словесно-логическая, механическая, эмоциональная)</w:t>
      </w:r>
    </w:p>
    <w:p w:rsidR="00E34CBA" w:rsidRPr="00CF2E6A" w:rsidRDefault="00E34CBA" w:rsidP="00124ED8">
      <w:pPr>
        <w:widowControl w:val="0"/>
        <w:numPr>
          <w:ilvl w:val="1"/>
          <w:numId w:val="3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развитие творческих способностей (умение импровизировать, </w:t>
      </w:r>
      <w:r w:rsidR="00CF2E6A"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актерские навыки</w:t>
      </w: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)</w:t>
      </w:r>
    </w:p>
    <w:p w:rsidR="00E34CBA" w:rsidRPr="00CF2E6A" w:rsidRDefault="00E34CBA" w:rsidP="00124ED8">
      <w:pPr>
        <w:widowControl w:val="0"/>
        <w:numPr>
          <w:ilvl w:val="1"/>
          <w:numId w:val="3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развитие мышления (абстрактное, конкретное, способности выделять существенное, обобщать, сравнивать)</w:t>
      </w:r>
    </w:p>
    <w:p w:rsidR="00E34CBA" w:rsidRPr="00CF2E6A" w:rsidRDefault="00E34CBA" w:rsidP="00124ED8">
      <w:pPr>
        <w:widowControl w:val="0"/>
        <w:numPr>
          <w:ilvl w:val="0"/>
          <w:numId w:val="2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развитие внимания (устойчивость внимания, распределение внимания, переключение внимания)</w:t>
      </w:r>
    </w:p>
    <w:p w:rsidR="00E34CBA" w:rsidRPr="00CF2E6A" w:rsidRDefault="00E34CBA" w:rsidP="00124ED8">
      <w:pPr>
        <w:widowControl w:val="0"/>
        <w:numPr>
          <w:ilvl w:val="0"/>
          <w:numId w:val="2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развитие индивидуальных способностей </w:t>
      </w:r>
    </w:p>
    <w:p w:rsidR="00E34CBA" w:rsidRPr="00CF2E6A" w:rsidRDefault="00E34CBA" w:rsidP="00124ED8">
      <w:pPr>
        <w:widowControl w:val="0"/>
        <w:numPr>
          <w:ilvl w:val="0"/>
          <w:numId w:val="2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формирование навыков и умений коллективной работы и общения</w:t>
      </w:r>
    </w:p>
    <w:p w:rsidR="00E34CBA" w:rsidRPr="00CF2E6A" w:rsidRDefault="00E34CBA" w:rsidP="00124ED8">
      <w:pPr>
        <w:widowControl w:val="0"/>
        <w:numPr>
          <w:ilvl w:val="0"/>
          <w:numId w:val="2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развитие фантазии, воображения</w:t>
      </w:r>
    </w:p>
    <w:p w:rsidR="00E34CBA" w:rsidRPr="00CF2E6A" w:rsidRDefault="00E34CBA" w:rsidP="00124ED8">
      <w:pPr>
        <w:widowControl w:val="0"/>
        <w:numPr>
          <w:ilvl w:val="0"/>
          <w:numId w:val="2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снижения страха публичности, массы людей (умение вести себя на публике, снижение чувства закомплексованности)</w:t>
      </w:r>
    </w:p>
    <w:p w:rsidR="00E34CBA" w:rsidRPr="00CF2E6A" w:rsidRDefault="00E34CBA" w:rsidP="00124ED8">
      <w:pPr>
        <w:widowControl w:val="0"/>
        <w:numPr>
          <w:ilvl w:val="0"/>
          <w:numId w:val="2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развитие интереса занятий танцами</w:t>
      </w:r>
    </w:p>
    <w:p w:rsidR="00E34CBA" w:rsidRPr="00CF2E6A" w:rsidRDefault="004E6B08" w:rsidP="00124ED8">
      <w:pPr>
        <w:widowControl w:val="0"/>
        <w:numPr>
          <w:ilvl w:val="0"/>
          <w:numId w:val="2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умение</w:t>
      </w:r>
      <w:r w:rsidR="00E34CBA"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слышать МУЗЫКУ (особенность хип-хоп танца состоит в том, </w:t>
      </w:r>
      <w:r w:rsidR="00CF2E6A"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что танцуем</w:t>
      </w:r>
      <w:r w:rsidR="00E34CBA"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мы не под слова или мелодию, а под бит, который спрятан чаще всего под миллионом разных звуков – в самом низу. Бит – и есть основой хип-хоп музыки.)</w:t>
      </w:r>
    </w:p>
    <w:p w:rsidR="002E3F6D" w:rsidRPr="00CF2E6A" w:rsidRDefault="002E3F6D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E6A">
        <w:rPr>
          <w:rFonts w:ascii="Times New Roman" w:hAnsi="Times New Roman" w:cs="Times New Roman"/>
          <w:b/>
          <w:bCs/>
          <w:sz w:val="28"/>
          <w:szCs w:val="28"/>
        </w:rPr>
        <w:t>Методические принципы построения программы:</w:t>
      </w:r>
    </w:p>
    <w:p w:rsidR="002E3F6D" w:rsidRPr="00CF2E6A" w:rsidRDefault="002E3F6D" w:rsidP="00124ED8">
      <w:pPr>
        <w:widowControl w:val="0"/>
        <w:numPr>
          <w:ilvl w:val="0"/>
          <w:numId w:val="4"/>
        </w:numPr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Последовательное обучение от базовых навыков до изучения элементов повышенной сложности</w:t>
      </w:r>
    </w:p>
    <w:p w:rsidR="002E3F6D" w:rsidRPr="00CF2E6A" w:rsidRDefault="002E3F6D" w:rsidP="00124ED8">
      <w:pPr>
        <w:widowControl w:val="0"/>
        <w:numPr>
          <w:ilvl w:val="0"/>
          <w:numId w:val="4"/>
        </w:numPr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Параллельное освоение теории и практики.</w:t>
      </w:r>
    </w:p>
    <w:p w:rsidR="002E3F6D" w:rsidRPr="00CF2E6A" w:rsidRDefault="002E3F6D" w:rsidP="00124ED8">
      <w:pPr>
        <w:widowControl w:val="0"/>
        <w:numPr>
          <w:ilvl w:val="0"/>
          <w:numId w:val="4"/>
        </w:numPr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Параллельное освоение общих и индивидуальных связок и вариаций.</w:t>
      </w:r>
    </w:p>
    <w:p w:rsidR="002E3F6D" w:rsidRPr="00CF2E6A" w:rsidRDefault="002E3F6D" w:rsidP="00124ED8">
      <w:pPr>
        <w:widowControl w:val="0"/>
        <w:numPr>
          <w:ilvl w:val="0"/>
          <w:numId w:val="4"/>
        </w:numPr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Включение в курс исторических справок.</w:t>
      </w:r>
    </w:p>
    <w:p w:rsidR="002E3F6D" w:rsidRPr="00CF2E6A" w:rsidRDefault="002E3F6D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E6A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 программы:     </w:t>
      </w:r>
    </w:p>
    <w:p w:rsidR="00CF2E6A" w:rsidRPr="00C24EFC" w:rsidRDefault="002E3F6D" w:rsidP="00C2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В начальной стадии обучения хип-хоп важно набрать необходимое физическое состояние, развить координацию движений, изучить базовые движения, научиться слышать бит. Этот фундамент позволит в дальнейшем успешно осваивать более сложные элементы и связки. Данная программа позволяет двигаться к обозначенным целям с учет</w:t>
      </w:r>
      <w:r w:rsidR="00056D76" w:rsidRPr="00CF2E6A">
        <w:rPr>
          <w:rFonts w:ascii="Times New Roman" w:hAnsi="Times New Roman" w:cs="Times New Roman"/>
          <w:sz w:val="28"/>
          <w:szCs w:val="28"/>
        </w:rPr>
        <w:t xml:space="preserve">ом индивидуальных особенностей </w:t>
      </w:r>
      <w:r w:rsidRPr="00CF2E6A">
        <w:rPr>
          <w:rFonts w:ascii="Times New Roman" w:hAnsi="Times New Roman" w:cs="Times New Roman"/>
          <w:sz w:val="28"/>
          <w:szCs w:val="28"/>
        </w:rPr>
        <w:t>обучающихся, закрепляя</w:t>
      </w:r>
      <w:r w:rsidR="00C24EFC">
        <w:rPr>
          <w:rFonts w:ascii="Times New Roman" w:hAnsi="Times New Roman" w:cs="Times New Roman"/>
          <w:sz w:val="28"/>
          <w:szCs w:val="28"/>
        </w:rPr>
        <w:t xml:space="preserve"> уже достигнутые результаты.  </w:t>
      </w:r>
    </w:p>
    <w:p w:rsidR="002E3F6D" w:rsidRPr="00CF2E6A" w:rsidRDefault="002E3F6D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E6A">
        <w:rPr>
          <w:rFonts w:ascii="Times New Roman" w:hAnsi="Times New Roman" w:cs="Times New Roman"/>
          <w:b/>
          <w:bCs/>
          <w:sz w:val="28"/>
          <w:szCs w:val="28"/>
        </w:rPr>
        <w:t>Основные образовательные результаты:</w:t>
      </w:r>
    </w:p>
    <w:p w:rsidR="002E3F6D" w:rsidRPr="00CF2E6A" w:rsidRDefault="002E3F6D" w:rsidP="00C24E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Обучающиеся узнают:</w:t>
      </w:r>
    </w:p>
    <w:p w:rsidR="002E3F6D" w:rsidRPr="00CF2E6A" w:rsidRDefault="002E3F6D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1. Основные моменты исторического развития хип-хоп.</w:t>
      </w:r>
    </w:p>
    <w:p w:rsidR="002E3F6D" w:rsidRPr="00CF2E6A" w:rsidRDefault="002E3F6D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2. Базовые элементы хип-хопа (степы и кач)</w:t>
      </w:r>
    </w:p>
    <w:p w:rsidR="002E3F6D" w:rsidRPr="00CF2E6A" w:rsidRDefault="002E3F6D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3. Правила судейства на турнирах.</w:t>
      </w:r>
    </w:p>
    <w:p w:rsidR="002E3F6D" w:rsidRPr="00CF2E6A" w:rsidRDefault="002E3F6D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4. Импровизация.</w:t>
      </w:r>
    </w:p>
    <w:p w:rsidR="00F74B9F" w:rsidRPr="00C24EFC" w:rsidRDefault="002E3F6D" w:rsidP="00C24E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Критериями успешности освоения программы служат турниры, открытые занятия, показательные выступлен</w:t>
      </w:r>
      <w:r w:rsidR="00F74B9F">
        <w:rPr>
          <w:rFonts w:ascii="Times New Roman" w:hAnsi="Times New Roman" w:cs="Times New Roman"/>
          <w:sz w:val="28"/>
          <w:szCs w:val="28"/>
        </w:rPr>
        <w:t>ия, сертификаты мастер-классов.</w:t>
      </w:r>
    </w:p>
    <w:p w:rsidR="002E3F6D" w:rsidRPr="00CF2E6A" w:rsidRDefault="002E3F6D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E6A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программы:  </w:t>
      </w:r>
    </w:p>
    <w:p w:rsidR="00CF2E6A" w:rsidRDefault="00CF2E6A" w:rsidP="00C24E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«Современный танец» рассчитана на 3 года обучения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курс программы </w:t>
      </w:r>
      <w:r w:rsidR="001B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1-го года обучения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</w:t>
      </w:r>
      <w:r w:rsidR="00F7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 144 часа. Годовой</w:t>
      </w:r>
      <w:r w:rsidR="001B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2-го и 3-го </w:t>
      </w:r>
      <w:r w:rsidR="001B1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годов обучения </w:t>
      </w:r>
      <w:r w:rsidR="00F7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 на 216 часов.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ормируется из детей в возрасте 7-18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2E3F6D" w:rsidRPr="00CF2E6A" w:rsidRDefault="002E3F6D" w:rsidP="00C24E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Первый год обучения:</w:t>
      </w:r>
      <w:r w:rsidRPr="00CF2E6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816C60" w:rsidRPr="00CF2E6A">
        <w:rPr>
          <w:rFonts w:ascii="Times New Roman" w:hAnsi="Times New Roman" w:cs="Times New Roman"/>
          <w:sz w:val="28"/>
          <w:szCs w:val="28"/>
        </w:rPr>
        <w:t xml:space="preserve"> проводятся 2 раза в неделю по 2 часа</w:t>
      </w:r>
      <w:r w:rsidRPr="00CF2E6A">
        <w:rPr>
          <w:rFonts w:ascii="Times New Roman" w:hAnsi="Times New Roman" w:cs="Times New Roman"/>
          <w:sz w:val="28"/>
          <w:szCs w:val="28"/>
        </w:rPr>
        <w:t xml:space="preserve"> с перерывом в 10 мин. Предусмотр</w:t>
      </w:r>
      <w:r w:rsidR="00EC2416" w:rsidRPr="00CF2E6A">
        <w:rPr>
          <w:rFonts w:ascii="Times New Roman" w:hAnsi="Times New Roman" w:cs="Times New Roman"/>
          <w:sz w:val="28"/>
          <w:szCs w:val="28"/>
        </w:rPr>
        <w:t>ен щадящий режим тренировок для</w:t>
      </w:r>
      <w:r w:rsidRPr="00CF2E6A">
        <w:rPr>
          <w:rFonts w:ascii="Times New Roman" w:hAnsi="Times New Roman" w:cs="Times New Roman"/>
          <w:sz w:val="28"/>
          <w:szCs w:val="28"/>
        </w:rPr>
        <w:t xml:space="preserve"> ослабленных детей до момента набора необходимой физической кондиции.</w:t>
      </w:r>
    </w:p>
    <w:p w:rsidR="002E3F6D" w:rsidRPr="00CF2E6A" w:rsidRDefault="002E3F6D" w:rsidP="00C2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="00F74B9F">
        <w:rPr>
          <w:rFonts w:ascii="Times New Roman" w:hAnsi="Times New Roman" w:cs="Times New Roman"/>
          <w:b/>
          <w:bCs/>
          <w:sz w:val="28"/>
          <w:szCs w:val="28"/>
        </w:rPr>
        <w:t xml:space="preserve"> и третий </w:t>
      </w:r>
      <w:r w:rsidR="00F74B9F" w:rsidRPr="00CF2E6A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F2E6A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обучения:</w:t>
      </w:r>
      <w:r w:rsidR="00315C4B" w:rsidRPr="00CF2E6A">
        <w:rPr>
          <w:rFonts w:ascii="Times New Roman" w:hAnsi="Times New Roman" w:cs="Times New Roman"/>
          <w:sz w:val="28"/>
          <w:szCs w:val="28"/>
        </w:rPr>
        <w:t xml:space="preserve"> занятия с детьми проводятся 3</w:t>
      </w:r>
      <w:r w:rsidRPr="00CF2E6A">
        <w:rPr>
          <w:rFonts w:ascii="Times New Roman" w:hAnsi="Times New Roman" w:cs="Times New Roman"/>
          <w:sz w:val="28"/>
          <w:szCs w:val="28"/>
        </w:rPr>
        <w:t xml:space="preserve"> раза в неделю по 2 часа с перерывом в 10 мин. </w:t>
      </w:r>
    </w:p>
    <w:p w:rsidR="00114DD7" w:rsidRPr="00CF2E6A" w:rsidRDefault="00114DD7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4431E4" w:rsidRPr="00CF2E6A">
        <w:rPr>
          <w:rFonts w:ascii="Times New Roman" w:hAnsi="Times New Roman" w:cs="Times New Roman"/>
          <w:sz w:val="28"/>
          <w:szCs w:val="28"/>
        </w:rPr>
        <w:t>программы,</w:t>
      </w:r>
      <w:r w:rsidRPr="00CF2E6A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C24EFC">
        <w:rPr>
          <w:rFonts w:ascii="Times New Roman" w:hAnsi="Times New Roman" w:cs="Times New Roman"/>
          <w:b/>
          <w:sz w:val="28"/>
          <w:szCs w:val="28"/>
        </w:rPr>
        <w:t>будут знать:</w:t>
      </w: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основные сведения о разучиваемых современных танцевальных стилях, характерные особенности исполнения, происхождение, историю, современные тенденции развития;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основные танцевальные ритмы;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основные элементы и фигуры танца хип-хоп;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особенности фитнес-аэробики и необходимости ее применения в тренировочном процессе;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названия базовых танцевальных движений;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танцевальные комбинации;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схемы танцевальных композиций и программ;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особенности импровизации;</w:t>
      </w:r>
    </w:p>
    <w:p w:rsidR="00C24EFC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t xml:space="preserve"> </w:t>
      </w: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правила участия в соревнованиях </w:t>
      </w:r>
    </w:p>
    <w:p w:rsidR="00114DD7" w:rsidRPr="00C24EFC" w:rsidRDefault="00114DD7" w:rsidP="00124ED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EF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t xml:space="preserve"> </w:t>
      </w: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выразительно и ритмично двигаться;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t xml:space="preserve"> </w:t>
      </w: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синхронизировать свои движения с движениями других танцоров в групповых композициях;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t xml:space="preserve"> </w:t>
      </w: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ориентироваться в зале, на сцене, принимать участие в массовых мероприятиях, соревнованиях, смотрах, конкурсах;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исполнять основные элементы и фигуры танца хип-хоп;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соединять танцевальные фигуры в законченную комбинацию; 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исполнять схемы композиций и программ;</w:t>
      </w:r>
    </w:p>
    <w:p w:rsidR="00114DD7" w:rsidRPr="0024675D" w:rsidRDefault="00114DD7" w:rsidP="00124E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применять на практике знания по фитнес-аэробике; </w:t>
      </w:r>
    </w:p>
    <w:p w:rsidR="0024675D" w:rsidRPr="00C24EFC" w:rsidRDefault="00114DD7" w:rsidP="00C24E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75D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D">
        <w:rPr>
          <w:rFonts w:ascii="Times New Roman" w:hAnsi="Times New Roman" w:cs="Times New Roman"/>
          <w:sz w:val="28"/>
          <w:szCs w:val="28"/>
        </w:rPr>
        <w:t xml:space="preserve"> проявлять творческий подход в создании собственного имиджа в стиле хип-хоп. </w:t>
      </w:r>
    </w:p>
    <w:p w:rsidR="00114DD7" w:rsidRPr="00CF2E6A" w:rsidRDefault="00114DD7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Способы проверки результатов освоения образовательной программы</w:t>
      </w:r>
    </w:p>
    <w:p w:rsidR="00E34CBA" w:rsidRPr="00CF2E6A" w:rsidRDefault="00114DD7" w:rsidP="00C2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>С целью определения уровня развития индивидуальных способностей и личностного роста обучаемых проводится диагностика уровня освоения учащимися образовательной программы. Способом проверки результатов освоения образовательной программы является системное педагогическое наблюдение в процессе ведения образовательной деятельности</w:t>
      </w:r>
    </w:p>
    <w:p w:rsidR="00114DD7" w:rsidRPr="00CF2E6A" w:rsidRDefault="00114DD7" w:rsidP="00C2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образовательного процесса используются следующие этапы контроля: </w:t>
      </w:r>
    </w:p>
    <w:p w:rsidR="00114DD7" w:rsidRPr="00CF2E6A" w:rsidRDefault="00114DD7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входной контроль</w:t>
      </w:r>
    </w:p>
    <w:p w:rsidR="00114DD7" w:rsidRPr="00CF2E6A" w:rsidRDefault="00114DD7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текущий контроль (в течение всего учебного года), </w:t>
      </w:r>
    </w:p>
    <w:p w:rsidR="00114DD7" w:rsidRPr="00CF2E6A" w:rsidRDefault="00114DD7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промежуточный контроль (по изучаемым темам), </w:t>
      </w:r>
    </w:p>
    <w:p w:rsidR="00114DD7" w:rsidRPr="00CF2E6A" w:rsidRDefault="00114DD7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итоговый (май). </w:t>
      </w:r>
    </w:p>
    <w:p w:rsidR="00114DD7" w:rsidRPr="00CF2E6A" w:rsidRDefault="00114DD7" w:rsidP="00124E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lastRenderedPageBreak/>
        <w:t xml:space="preserve">Также в процессе обучения используется метод самодиагностики, самоанализа, что позволяет обучающемуся самому отследить свои ошибки и работать над их исправлением. На зачетных (открытых) занятиях обучающиеся демонстрируют знания в исполнении, танцевальных комбинаций, композиций и программ. </w:t>
      </w:r>
    </w:p>
    <w:p w:rsidR="00114DD7" w:rsidRPr="00CF2E6A" w:rsidRDefault="00114DD7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программы: </w:t>
      </w:r>
    </w:p>
    <w:p w:rsidR="00114DD7" w:rsidRPr="00CF2E6A" w:rsidRDefault="00114DD7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зачетные (открытые) занятия;</w:t>
      </w:r>
    </w:p>
    <w:p w:rsidR="00114DD7" w:rsidRPr="00CF2E6A" w:rsidRDefault="00114DD7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участие в соревнованиях, конкурсах смотрах; </w:t>
      </w:r>
    </w:p>
    <w:p w:rsidR="00114DD7" w:rsidRPr="00CF2E6A" w:rsidRDefault="00114DD7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отчетный концерт. </w:t>
      </w:r>
    </w:p>
    <w:p w:rsidR="00114DD7" w:rsidRPr="00CF2E6A" w:rsidRDefault="00E407E1" w:rsidP="00965BAE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1.</w:t>
      </w:r>
      <w:r w:rsidR="00811F09" w:rsidRPr="00CF2E6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56273" w:rsidRPr="00CF2E6A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114DD7" w:rsidRPr="00CF2E6A">
        <w:rPr>
          <w:rFonts w:ascii="Times New Roman" w:hAnsi="Times New Roman" w:cs="Times New Roman"/>
          <w:b/>
          <w:sz w:val="28"/>
          <w:szCs w:val="28"/>
        </w:rPr>
        <w:t>план 1 год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829"/>
        <w:gridCol w:w="1139"/>
        <w:gridCol w:w="1559"/>
        <w:gridCol w:w="992"/>
        <w:gridCol w:w="2375"/>
      </w:tblGrid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9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9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75" w:type="dxa"/>
          </w:tcPr>
          <w:p w:rsidR="00100D30" w:rsidRPr="00CF2E6A" w:rsidRDefault="00100D30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аттестации/ контроля</w:t>
            </w:r>
          </w:p>
        </w:tc>
      </w:tr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</w:t>
            </w:r>
          </w:p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13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00D30" w:rsidRPr="00CF2E6A" w:rsidRDefault="00AA7E71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(опрос)</w:t>
            </w:r>
          </w:p>
        </w:tc>
      </w:tr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Базовые элементы современной</w:t>
            </w:r>
          </w:p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хореографии</w:t>
            </w:r>
          </w:p>
        </w:tc>
        <w:tc>
          <w:tcPr>
            <w:tcW w:w="113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75" w:type="dxa"/>
          </w:tcPr>
          <w:p w:rsidR="00100D30" w:rsidRPr="00CF2E6A" w:rsidRDefault="00AA7E71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Основы музыкальных ритмов</w:t>
            </w:r>
          </w:p>
        </w:tc>
        <w:tc>
          <w:tcPr>
            <w:tcW w:w="113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100D30" w:rsidRPr="00CF2E6A" w:rsidRDefault="00AA7E71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13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100D30" w:rsidRPr="00CF2E6A" w:rsidRDefault="00AA7E71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100D30" w:rsidRPr="00CF2E6A" w:rsidRDefault="00AA7E71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  <w:r w:rsidR="00322178" w:rsidRPr="00CF2E6A">
              <w:rPr>
                <w:rFonts w:ascii="Times New Roman" w:hAnsi="Times New Roman" w:cs="Times New Roman"/>
                <w:sz w:val="28"/>
                <w:szCs w:val="28"/>
              </w:rPr>
              <w:t>, итоговый (сдача нормативов)</w:t>
            </w:r>
          </w:p>
        </w:tc>
      </w:tr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танцевальных номеров</w:t>
            </w:r>
          </w:p>
        </w:tc>
        <w:tc>
          <w:tcPr>
            <w:tcW w:w="113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5" w:type="dxa"/>
          </w:tcPr>
          <w:p w:rsidR="00100D30" w:rsidRPr="00CF2E6A" w:rsidRDefault="00AA7E71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13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100D30" w:rsidRPr="00CF2E6A" w:rsidRDefault="00AA7E71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итоговый (отчетные концерты, выступления, открытые уроки)</w:t>
            </w:r>
          </w:p>
        </w:tc>
      </w:tr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0D30" w:rsidRPr="005157B2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00D30" w:rsidRPr="00CF2E6A" w:rsidRDefault="00100D30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D30" w:rsidRPr="00CF2E6A" w:rsidTr="005157B2">
        <w:tc>
          <w:tcPr>
            <w:tcW w:w="527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9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992" w:type="dxa"/>
          </w:tcPr>
          <w:p w:rsidR="00100D30" w:rsidRPr="00CF2E6A" w:rsidRDefault="00EA0D22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375" w:type="dxa"/>
          </w:tcPr>
          <w:p w:rsidR="00100D30" w:rsidRPr="00CF2E6A" w:rsidRDefault="00100D30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CAD" w:rsidRPr="00CF2E6A" w:rsidRDefault="00F76CAD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FC" w:rsidRDefault="00C24EFC" w:rsidP="00965BAE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CAD" w:rsidRPr="00CF2E6A" w:rsidRDefault="00956273" w:rsidP="00965BAE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lastRenderedPageBreak/>
        <w:t>Учебный</w:t>
      </w:r>
      <w:r w:rsidR="00F76CAD" w:rsidRPr="00CF2E6A">
        <w:rPr>
          <w:rFonts w:ascii="Times New Roman" w:hAnsi="Times New Roman" w:cs="Times New Roman"/>
          <w:b/>
          <w:sz w:val="28"/>
          <w:szCs w:val="28"/>
        </w:rPr>
        <w:t xml:space="preserve"> план 2 год</w:t>
      </w:r>
      <w:r w:rsidR="00EA0D22">
        <w:rPr>
          <w:rFonts w:ascii="Times New Roman" w:hAnsi="Times New Roman" w:cs="Times New Roman"/>
          <w:b/>
          <w:sz w:val="28"/>
          <w:szCs w:val="28"/>
        </w:rPr>
        <w:t>а</w:t>
      </w:r>
      <w:r w:rsidR="00F76CAD" w:rsidRPr="00CF2E6A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559"/>
        <w:gridCol w:w="2126"/>
      </w:tblGrid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AA7E71" w:rsidRPr="00CF2E6A" w:rsidRDefault="005157B2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аттестации/ контроля</w:t>
            </w: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</w:t>
            </w:r>
          </w:p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1149E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  <w:p w:rsidR="00AA7E71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9E">
              <w:rPr>
                <w:rFonts w:ascii="Times New Roman" w:hAnsi="Times New Roman" w:cs="Times New Roman"/>
                <w:sz w:val="28"/>
                <w:szCs w:val="28"/>
              </w:rPr>
              <w:t>(опрос)</w:t>
            </w: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A7E71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Стили хип-хопа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126" w:type="dxa"/>
          </w:tcPr>
          <w:p w:rsidR="00AA7E71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AA7E71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A7E71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A7E71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(наблюдение), итоговый (сдача нормативов)</w:t>
            </w: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танцевальных номеров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AA7E71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A7E71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итоговый (отчетные концерты, выступления, открытые уроки)</w:t>
            </w: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A7E71" w:rsidRPr="005157B2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E71" w:rsidRPr="00CF2E6A" w:rsidTr="00EA0D22">
        <w:tc>
          <w:tcPr>
            <w:tcW w:w="534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559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2126" w:type="dxa"/>
          </w:tcPr>
          <w:p w:rsidR="00AA7E71" w:rsidRPr="00CF2E6A" w:rsidRDefault="00AA7E71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4DD7" w:rsidRPr="00CF2E6A" w:rsidRDefault="00114DD7" w:rsidP="00C24E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CAD" w:rsidRPr="00CF2E6A" w:rsidRDefault="00956273" w:rsidP="00965BAE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Учебный</w:t>
      </w:r>
      <w:r w:rsidR="00F76CAD" w:rsidRPr="00CF2E6A">
        <w:rPr>
          <w:rFonts w:ascii="Times New Roman" w:hAnsi="Times New Roman" w:cs="Times New Roman"/>
          <w:b/>
          <w:sz w:val="28"/>
          <w:szCs w:val="28"/>
        </w:rPr>
        <w:t xml:space="preserve"> план 3 год</w:t>
      </w:r>
      <w:r w:rsidR="00EA0D22">
        <w:rPr>
          <w:rFonts w:ascii="Times New Roman" w:hAnsi="Times New Roman" w:cs="Times New Roman"/>
          <w:b/>
          <w:sz w:val="28"/>
          <w:szCs w:val="28"/>
        </w:rPr>
        <w:t>а</w:t>
      </w:r>
      <w:r w:rsidR="00F76CAD" w:rsidRPr="00CF2E6A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919"/>
        <w:gridCol w:w="2766"/>
      </w:tblGrid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19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66" w:type="dxa"/>
          </w:tcPr>
          <w:p w:rsidR="00322178" w:rsidRPr="00CF2E6A" w:rsidRDefault="005157B2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аттестации/ контроля</w:t>
            </w: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</w:t>
            </w:r>
          </w:p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55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322178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(опрос)</w:t>
            </w: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55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322178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</w:t>
            </w:r>
            <w:r w:rsidRPr="00CF2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(наблюдение)</w:t>
            </w: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Стили хип-хопа</w:t>
            </w:r>
          </w:p>
        </w:tc>
        <w:tc>
          <w:tcPr>
            <w:tcW w:w="155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1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766" w:type="dxa"/>
          </w:tcPr>
          <w:p w:rsidR="00322178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</w:tc>
        <w:tc>
          <w:tcPr>
            <w:tcW w:w="155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6" w:type="dxa"/>
          </w:tcPr>
          <w:p w:rsidR="00322178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155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322178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5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6" w:type="dxa"/>
          </w:tcPr>
          <w:p w:rsidR="00322178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(наблюдение), итоговый (сдача нормативов)</w:t>
            </w: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танцевальных номеров</w:t>
            </w:r>
          </w:p>
        </w:tc>
        <w:tc>
          <w:tcPr>
            <w:tcW w:w="155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66" w:type="dxa"/>
          </w:tcPr>
          <w:p w:rsidR="00322178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текущий контроль (наблюдение)</w:t>
            </w: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55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322178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итоговый (отчетные концерты, выступления, открытые уроки</w:t>
            </w: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322178" w:rsidRPr="005157B2" w:rsidRDefault="00322178" w:rsidP="005157B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322178" w:rsidRPr="00CF2E6A" w:rsidRDefault="00322178" w:rsidP="005157B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178" w:rsidRPr="00CF2E6A" w:rsidTr="00794E95">
        <w:tc>
          <w:tcPr>
            <w:tcW w:w="534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919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2766" w:type="dxa"/>
          </w:tcPr>
          <w:p w:rsidR="00322178" w:rsidRPr="00CF2E6A" w:rsidRDefault="0032217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57B2" w:rsidRDefault="005157B2" w:rsidP="00C24E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1D0" w:rsidRPr="00CF2E6A" w:rsidRDefault="00E407E1" w:rsidP="0026699E">
      <w:pPr>
        <w:spacing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1.</w:t>
      </w:r>
      <w:r w:rsidR="00811F09" w:rsidRPr="00CF2E6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D5AA4" w:rsidRPr="00CF2E6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D5AA4" w:rsidRPr="00CF2E6A" w:rsidRDefault="000D5AA4" w:rsidP="0026699E">
      <w:pPr>
        <w:spacing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:rsidR="000D5AA4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Pr="005157B2">
        <w:rPr>
          <w:rFonts w:ascii="Times New Roman" w:hAnsi="Times New Roman" w:cs="Times New Roman"/>
          <w:sz w:val="28"/>
          <w:szCs w:val="28"/>
        </w:rPr>
        <w:t>Техника безопасности. Введение в общеразвивающую программу.</w:t>
      </w:r>
      <w:r w:rsidR="005157B2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безопасности. Выявление хореографических и музыкальных данных. Диагностика спортивной подготовки. </w:t>
      </w:r>
    </w:p>
    <w:p w:rsidR="000D5AA4" w:rsidRPr="00CF2E6A" w:rsidRDefault="000D5AA4" w:rsidP="00C2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Базовые элементы современной хореографии.</w:t>
      </w:r>
      <w:r w:rsidR="005157B2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</w:rPr>
        <w:t xml:space="preserve">Образно-игровые и ритмические упражнения. Развитие чувства ритма и музыкальности. </w:t>
      </w:r>
    </w:p>
    <w:p w:rsidR="00DB11D0" w:rsidRPr="00EA0D22" w:rsidRDefault="00EA0D22" w:rsidP="00124ED8">
      <w:pPr>
        <w:spacing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="000D5AA4" w:rsidRPr="00CF2E6A">
        <w:rPr>
          <w:rFonts w:ascii="Times New Roman" w:hAnsi="Times New Roman" w:cs="Times New Roman"/>
          <w:sz w:val="28"/>
          <w:szCs w:val="28"/>
        </w:rPr>
        <w:t xml:space="preserve">Понятие о характере музыки (быстрая, медленная), об эмоциональной окраске (веселая, грустная), о простейших пространственных построениях (линия, круг). Представление о красоте осанки, легкости шага, делающих движение красивыми и грациозными. </w:t>
      </w:r>
    </w:p>
    <w:p w:rsidR="00DB11D0" w:rsidRPr="00CF2E6A" w:rsidRDefault="000D5AA4" w:rsidP="00C24EF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EA0D22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</w:rPr>
        <w:t xml:space="preserve">Музыкально-ритмические упражнения – ходьба в ритме и темпе музыки на месте и в пространственных построениях, а также вокруг себя, направо и налево. Танцевальный шаг с носка, ход с вытянутыми коленями, поднимая колени, на полу-пальцах. Различные плие (деми, гранд). Построения и переходы в простейшие фигуры. Базовые элементы современной хореографии и балета: пластика (изучение различных волн); хаус – работа ног, построенная на базе прыжковых элементов, дорожек шагов и сложной координации; new style – самый артистичный из всех направлений хип-хопа. Основной задачей танцора является «обыграть» звучащую композицию.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lastRenderedPageBreak/>
        <w:t xml:space="preserve">История хип-хопа. Крампинг – уличный стиль, резкие амплитудные движения, манера батла. Брейкинг – силовые музыкально-хореографические движения под счет и ритм музыки, овладение базовыми акробатическими танцевальными композициями. Элементы балета (афро, джаз, модерн, пластика, пантомима) – </w:t>
      </w:r>
      <w:r w:rsidR="00543783" w:rsidRPr="00CF2E6A">
        <w:rPr>
          <w:rFonts w:ascii="Times New Roman" w:hAnsi="Times New Roman" w:cs="Times New Roman"/>
          <w:sz w:val="28"/>
          <w:szCs w:val="28"/>
        </w:rPr>
        <w:t>основа любого танца,</w:t>
      </w:r>
      <w:r w:rsidRPr="00CF2E6A">
        <w:rPr>
          <w:rFonts w:ascii="Times New Roman" w:hAnsi="Times New Roman" w:cs="Times New Roman"/>
          <w:sz w:val="28"/>
          <w:szCs w:val="28"/>
        </w:rPr>
        <w:t xml:space="preserve"> без которого ни один современный или другой вид танца не смог бы существовать – красивые грациозные движения, апломб, вращения, перуэты, сотэню, прыжки.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Основы музыкальных ритмов.</w:t>
      </w: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1D0" w:rsidRPr="00965BAE" w:rsidRDefault="000D5AA4" w:rsidP="00C24EFC">
      <w:pPr>
        <w:pStyle w:val="a9"/>
        <w:rPr>
          <w:rFonts w:ascii="Times New Roman" w:hAnsi="Times New Roman" w:cs="Times New Roman"/>
          <w:sz w:val="28"/>
          <w:szCs w:val="28"/>
        </w:rPr>
      </w:pPr>
      <w:r w:rsidRPr="00965BAE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965BAE">
        <w:rPr>
          <w:rFonts w:ascii="Times New Roman" w:hAnsi="Times New Roman" w:cs="Times New Roman"/>
          <w:sz w:val="28"/>
          <w:szCs w:val="28"/>
        </w:rPr>
        <w:t xml:space="preserve"> Понятия: такт, сильная и слабая доля.</w:t>
      </w:r>
    </w:p>
    <w:p w:rsidR="00DB11D0" w:rsidRPr="00965BAE" w:rsidRDefault="000D5AA4" w:rsidP="00965BAE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965BAE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965BAE">
        <w:rPr>
          <w:rFonts w:ascii="Times New Roman" w:hAnsi="Times New Roman" w:cs="Times New Roman"/>
          <w:sz w:val="28"/>
          <w:szCs w:val="28"/>
        </w:rPr>
        <w:t xml:space="preserve">Основные музыкальные размеры 2/4, 3/4, 4/4, выделение сильной доли, понятие паузы, движение в заданных размерах.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Партерная гимнастика.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 Упражнения на полу, направленные на выработку правильной осанки, развитие и укрепление мышц, силы и выворотности ног, гибкости, подвижности суставов и натянутости ног в колене, подъеме и пальцах, а также выработки хорошего танцевального шага. </w:t>
      </w:r>
    </w:p>
    <w:p w:rsidR="00DB11D0" w:rsidRPr="005157B2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Общая физическая подготовка.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Упражнения, направленные на достижение максимально высоких результатов в соревновательной деятельности. Силовые упражнения на все группы мышц. Развитие силы и силовой выносливости. Кардио-упражнения. Степ-аэробика. Дыхательная гимнастика. Упражнения на ловкость и координацию.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Постановка и отработка концертных номеров.</w:t>
      </w:r>
      <w:r w:rsidRPr="00CF2E6A">
        <w:rPr>
          <w:rFonts w:ascii="Times New Roman" w:hAnsi="Times New Roman" w:cs="Times New Roman"/>
          <w:sz w:val="28"/>
          <w:szCs w:val="28"/>
        </w:rPr>
        <w:t xml:space="preserve"> Изучение танцевальных блоков и объединение их в номерах, постановка танцевальных групп, дуэтов и соло. Начиная с первого года обучения, дети пробуют выходить на сцену, участвовать в соревнованиях в таких номинациях как группы, дуэты и соло. Подготовка к этим мероприятиям – отработка номеров и подготовка костюмов. Концертная деятельность. Практика. Культура исполнителя. Поведение на сцене. Участие в концертах различного уровня.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="005157B2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</w:rPr>
        <w:t>Подведение итогов за год. Планы на следующий год. Выступления обучающихся с лучши</w:t>
      </w:r>
      <w:r w:rsidR="00DB11D0" w:rsidRPr="00CF2E6A">
        <w:rPr>
          <w:rFonts w:ascii="Times New Roman" w:hAnsi="Times New Roman" w:cs="Times New Roman"/>
          <w:sz w:val="28"/>
          <w:szCs w:val="28"/>
        </w:rPr>
        <w:t xml:space="preserve">ми номерами. </w:t>
      </w:r>
    </w:p>
    <w:p w:rsidR="00DB11D0" w:rsidRPr="00CF2E6A" w:rsidRDefault="000D5AA4" w:rsidP="0026699E">
      <w:pPr>
        <w:spacing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2-ой год обучения.</w:t>
      </w:r>
    </w:p>
    <w:p w:rsidR="00DB11D0" w:rsidRPr="00CF2E6A" w:rsidRDefault="000D5AA4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Pr="00CF2E6A">
        <w:rPr>
          <w:rFonts w:ascii="Times New Roman" w:hAnsi="Times New Roman" w:cs="Times New Roman"/>
          <w:sz w:val="28"/>
          <w:szCs w:val="28"/>
        </w:rPr>
        <w:t xml:space="preserve"> Техника безопасности. Проводится общее собрание группы, знакомство с программой. Изучаются правила техники безопасности и правила поведения до, во время и после занятий. Обучающиеся знакомятся с возможными перспективами. </w:t>
      </w:r>
    </w:p>
    <w:p w:rsidR="00DB11D0" w:rsidRPr="00CF2E6A" w:rsidRDefault="000D5AA4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Партерная гимнастика.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 Упражнения на полу, направленные на выработку правильной осанки, развитие и укрепление мышц, силы и выворотности ног, гибкости, подвижности суставов и натянутости ног в колене, подъеме и пальцах, а также выработки хорошего танцевального шага.</w:t>
      </w:r>
    </w:p>
    <w:p w:rsidR="00DB11D0" w:rsidRPr="00CF2E6A" w:rsidRDefault="000D5AA4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b/>
          <w:sz w:val="28"/>
          <w:szCs w:val="28"/>
        </w:rPr>
        <w:t>Стили хип-хопа.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71" w:rsidRPr="005157B2" w:rsidRDefault="005157B2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C24E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5AA4" w:rsidRPr="00CF2E6A">
        <w:rPr>
          <w:rFonts w:ascii="Times New Roman" w:hAnsi="Times New Roman" w:cs="Times New Roman"/>
          <w:sz w:val="28"/>
          <w:szCs w:val="28"/>
        </w:rPr>
        <w:t xml:space="preserve">Хаус, локинг, нью стайл, крампинг, поппинг, брейкинг. Каждый из этих стилей имеет характерные особенности: Хаус – работа ног, построенная на базе прыжковых элементов, дорожек и шагов и сложной координации. Локинг – сложные координационные движения рук и корпуса на высокой скорости. Нью стайл – самый артистичный из всех направлений хип-хопа. Основной задачей танцора является </w:t>
      </w:r>
      <w:r w:rsidR="000D5AA4" w:rsidRPr="00CF2E6A">
        <w:rPr>
          <w:rFonts w:ascii="Times New Roman" w:hAnsi="Times New Roman" w:cs="Times New Roman"/>
          <w:sz w:val="28"/>
          <w:szCs w:val="28"/>
        </w:rPr>
        <w:lastRenderedPageBreak/>
        <w:t xml:space="preserve">«обыграть» звучащую композицию. Крампинг – стиль, построенный на резких, амплитудных и агрессивных движениях. Наработка манеры баттла. Поппинг – стиль, построенный на умении изолировать части тела, «ставить точки» при помощи сокращения мышц, а также сложная пластика с множеством элементов из верхнего брейка. Брейкинг – </w:t>
      </w:r>
      <w:r w:rsidR="0011149E" w:rsidRPr="00CF2E6A">
        <w:rPr>
          <w:rFonts w:ascii="Times New Roman" w:hAnsi="Times New Roman" w:cs="Times New Roman"/>
          <w:sz w:val="28"/>
          <w:szCs w:val="28"/>
        </w:rPr>
        <w:t>силовой танцевальный стиль,</w:t>
      </w:r>
      <w:r w:rsidR="000D5AA4" w:rsidRPr="00CF2E6A">
        <w:rPr>
          <w:rFonts w:ascii="Times New Roman" w:hAnsi="Times New Roman" w:cs="Times New Roman"/>
          <w:sz w:val="28"/>
          <w:szCs w:val="28"/>
        </w:rPr>
        <w:t xml:space="preserve"> в котором необходим особенный подход и умение владеть базовыми силовыми элементами (держать свое тело на руках: уголок, равновесие, «фризы», т.е. замирания тела в партере). </w:t>
      </w:r>
    </w:p>
    <w:p w:rsidR="007F33C0" w:rsidRPr="005157B2" w:rsidRDefault="005157B2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C24E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5371" w:rsidRPr="00CF2E6A">
        <w:rPr>
          <w:rFonts w:ascii="Times New Roman" w:hAnsi="Times New Roman" w:cs="Times New Roman"/>
          <w:sz w:val="28"/>
          <w:szCs w:val="28"/>
        </w:rPr>
        <w:t>Исполнение различных комбинаций в стиле танца хип-хоп.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Импровизация.</w:t>
      </w:r>
      <w:r w:rsidRPr="00CF2E6A">
        <w:rPr>
          <w:rFonts w:ascii="Times New Roman" w:hAnsi="Times New Roman" w:cs="Times New Roman"/>
          <w:sz w:val="28"/>
          <w:szCs w:val="28"/>
        </w:rPr>
        <w:t xml:space="preserve"> Эти занятия позволяют каждому обучающемуся раскрыться как индивидуальности и наработать умение двигаться под любую танцевальную композицию, используя изученные элементы и связки.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Акробатика.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 Базовые акробатические упражнения: «мостик» из положения лежа и стоя, «березка», «складка», кувырки в различных направлениях, шпагаты с правой и левой ноги. Комплекс специальных упражнений, связанных с сохранением равновесия (балансирования) и вращением тела с опорой и без опоры (прыжки, падения, перекаты, сальто). Стойка на голове, стойка на руках. Изучение парных упражнений, изучение поддержек.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Общая физическая подготовка.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достижение максимально высоких результатов в соревновательной деятельности. Отжимания, приседания, прыжки в высоту и в длину, упражнения на пресс (поднятие корпуса от пола, поднятие прямых ног от пола). Силовые упражнения на все группы мышц. Развитие силы и силовой выносливости. Кардио-упражнения. Степ-аэробика. Дыхательная гимнастика. Упражнения на ловкость и координацию.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Постановка и отработка концертных номеров.</w:t>
      </w:r>
      <w:r w:rsidRPr="00CF2E6A">
        <w:rPr>
          <w:rFonts w:ascii="Times New Roman" w:hAnsi="Times New Roman" w:cs="Times New Roman"/>
          <w:sz w:val="28"/>
          <w:szCs w:val="28"/>
        </w:rPr>
        <w:t xml:space="preserve"> Изучение танцевальных блоков и объединение их в номерах, постановка танцевальных групп, дуэтов и соло. Концертная деятельность. Участие</w:t>
      </w:r>
      <w:r w:rsidR="00E407E1" w:rsidRPr="00CF2E6A">
        <w:rPr>
          <w:rFonts w:ascii="Times New Roman" w:hAnsi="Times New Roman" w:cs="Times New Roman"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</w:rPr>
        <w:t xml:space="preserve">обучающихся в концертах различного уровня. Культура исполнителя. Поведение на сцене.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CF2E6A">
        <w:rPr>
          <w:rFonts w:ascii="Times New Roman" w:hAnsi="Times New Roman" w:cs="Times New Roman"/>
          <w:sz w:val="28"/>
          <w:szCs w:val="28"/>
        </w:rPr>
        <w:t xml:space="preserve"> Подведение итогов за год. Планы на следующий год. Выступления обучающихся с лучши</w:t>
      </w:r>
      <w:r w:rsidR="00DB11D0" w:rsidRPr="00CF2E6A">
        <w:rPr>
          <w:rFonts w:ascii="Times New Roman" w:hAnsi="Times New Roman" w:cs="Times New Roman"/>
          <w:sz w:val="28"/>
          <w:szCs w:val="28"/>
        </w:rPr>
        <w:t>ми номерами.</w:t>
      </w:r>
      <w:r w:rsidRPr="00CF2E6A">
        <w:rPr>
          <w:rFonts w:ascii="Times New Roman" w:hAnsi="Times New Roman" w:cs="Times New Roman"/>
          <w:sz w:val="28"/>
          <w:szCs w:val="28"/>
        </w:rPr>
        <w:t xml:space="preserve"> Повторение танцевальной программы первого года обучения, и полноценный концерт всех танцев поставленных, пройденных и отработанных за два года обучения.</w:t>
      </w:r>
    </w:p>
    <w:p w:rsidR="00DB11D0" w:rsidRPr="00CF2E6A" w:rsidRDefault="000D5AA4" w:rsidP="0026699E">
      <w:pPr>
        <w:spacing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3-й год обучения.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266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E6A">
        <w:rPr>
          <w:rFonts w:ascii="Times New Roman" w:hAnsi="Times New Roman" w:cs="Times New Roman"/>
          <w:sz w:val="28"/>
          <w:szCs w:val="28"/>
        </w:rPr>
        <w:t xml:space="preserve">Техника безопасности. Проводится общее собрание группы, знакомство с программой. Изучаются правила техники безопасности и правила поведения до, </w:t>
      </w:r>
      <w:r w:rsidR="0011149E" w:rsidRPr="00CF2E6A">
        <w:rPr>
          <w:rFonts w:ascii="Times New Roman" w:hAnsi="Times New Roman" w:cs="Times New Roman"/>
          <w:sz w:val="28"/>
          <w:szCs w:val="28"/>
        </w:rPr>
        <w:t>вовремя</w:t>
      </w:r>
      <w:r w:rsidRPr="00CF2E6A">
        <w:rPr>
          <w:rFonts w:ascii="Times New Roman" w:hAnsi="Times New Roman" w:cs="Times New Roman"/>
          <w:sz w:val="28"/>
          <w:szCs w:val="28"/>
        </w:rPr>
        <w:t xml:space="preserve"> и после занятий. Обучающиеся знакомятся с возможными перспективами. Напоминания: во время занятий нельзя принимать пищу, выполнять трюки и сложные элементы танца без указаний педагога самостоятельно; обязательно разогревать мышцы и свое тело. </w:t>
      </w:r>
    </w:p>
    <w:p w:rsidR="00DB11D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Партерная гимнастика.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 Упражнения на полу, направленные на выработку правильной осанки, развитие и укрепление мышц, силы и выворотности ног, гибкости, подвижности суставов и натянутости ног в колене, подъеме и пальцах, а также выработки хорошего танцевального шага. </w:t>
      </w:r>
    </w:p>
    <w:p w:rsidR="00DB11D0" w:rsidRPr="00CF2E6A" w:rsidRDefault="000D5AA4" w:rsidP="0026699E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Стили хип-хопа.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C0" w:rsidRPr="00CF2E6A" w:rsidRDefault="000D5AA4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Теория.</w:t>
      </w:r>
      <w:r w:rsidRPr="00CF2E6A">
        <w:rPr>
          <w:rFonts w:ascii="Times New Roman" w:hAnsi="Times New Roman" w:cs="Times New Roman"/>
          <w:sz w:val="28"/>
          <w:szCs w:val="28"/>
        </w:rPr>
        <w:t xml:space="preserve"> Хаус, локинг, нью стайл, крампинг, поппинг, брейкинг. Каждый из этих стилей имеет характерные особенности: Хаус – работа ног, построенная на базе прыжковых элементов, дорожек и шагов и сложной координации. Локинг – сложные координационные движения рук и корпуса на высокой скорости. Нью стайл – самый артистичный из всех направлений хип-хопа. Основной задачей танцора является «обыграть» звучащую композицию. Крампинг – стиль, построенный на резких, амплитудных и агрессивных движениях. Наработка манеры баттла. Поппинг – стиль, построенный на умении изолировать части тела, «ставить точки» при помощи сокращения мышц, а также сложная пластика с множеством элементов из верхнего брейка. Брейкинг – </w:t>
      </w:r>
      <w:r w:rsidR="0026699E" w:rsidRPr="00CF2E6A">
        <w:rPr>
          <w:rFonts w:ascii="Times New Roman" w:hAnsi="Times New Roman" w:cs="Times New Roman"/>
          <w:sz w:val="28"/>
          <w:szCs w:val="28"/>
        </w:rPr>
        <w:t>силовой танцевальный стиль,</w:t>
      </w:r>
      <w:r w:rsidRPr="00CF2E6A">
        <w:rPr>
          <w:rFonts w:ascii="Times New Roman" w:hAnsi="Times New Roman" w:cs="Times New Roman"/>
          <w:sz w:val="28"/>
          <w:szCs w:val="28"/>
        </w:rPr>
        <w:t xml:space="preserve"> в котором необходим особенный подход и умение владеть базовыми силовыми элементами (держать свое тело на руках: уголок, равновесие, «фризы», т.е. замирания тела в партере). </w:t>
      </w:r>
    </w:p>
    <w:p w:rsidR="007F33C0" w:rsidRPr="0026699E" w:rsidRDefault="000D5AA4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6A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Исполнение различных комбинаций в стиле танца хип-хоп. Импровизация и свой стиль. На третьем году обучения дети под любую новую музыку передают настроение, ритм и динамику через свой наработанный опыт и отработанные комбинации занятий и выученных танцев. Особенно учитывается в сольном выходе (так называемый «свой выход») в номинациях: танцевальность и музыкальность, артистизм, креативность, универсальность и индивидуальность. Разрешается привнесение своего видения и свободы. </w:t>
      </w:r>
    </w:p>
    <w:p w:rsidR="007F33C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Акробатика.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 Базовые акробатические упражнения: «мостик» из положений лежа и стоя, «березка», «стойка-краб» с прямыми ногами и широко разведенными в сторону на одной и двух руках, «складка», кувырки в различных направлениях, шпагаты с правой и левой ноги, «колесо вперед» (плюс колесо в разные стороны с разных рук), «циркуль», прыжок через ногу «узел», переворот в воздухе на руках всем телом, «полу-свайсп» («бочка»). Комплекс специальных упражнений, связанных с сохранением равновесия (балансирования) и вращением тела с опорой и без опоры (прыжки, падения, перекаты, сальто). Стойка на голове, стойка на руках. Изучение парных упражнений, изучение поддержек. </w:t>
      </w:r>
    </w:p>
    <w:p w:rsidR="007F33C0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Общая физическая подготовка.</w:t>
      </w:r>
      <w:r w:rsidRPr="00CF2E6A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достижение максимально высоких результатов в соревновательной деятельности. Отжимания, приседания, прыжки в высоту и в длину, упражнения на пресс (поднятие корпуса от пола, поднятие прямых ног от пола). Силовые упражнения на все группы мышц. Развитие силы и силовой выносливости. Кардио-упражнения. Степ-аэробика. Дыхательная гимнастика. Упражнения на ловкость и координацию. Приседание на одной ноге. Развитие равновесия (стойка на одной ноге на полупальцах) с разведенными руками во 2-й позиции. </w:t>
      </w:r>
    </w:p>
    <w:p w:rsidR="00305371" w:rsidRPr="00CF2E6A" w:rsidRDefault="000D5AA4" w:rsidP="00C24EF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Постановка и отработка концертных номеров.</w:t>
      </w:r>
      <w:r w:rsidRPr="00CF2E6A">
        <w:rPr>
          <w:rFonts w:ascii="Times New Roman" w:hAnsi="Times New Roman" w:cs="Times New Roman"/>
          <w:sz w:val="28"/>
          <w:szCs w:val="28"/>
        </w:rPr>
        <w:t xml:space="preserve"> На занятиях с помощью комбинаций мы отрабатываем движения и координацию, а затем составляем танцевальные этюды, которые при отработке становятся концертными номерами. Развитие чувства пространства и понимание сцены. Каждому дается индивидуальная возможность проявить себя лично в соло, в дуэте и всем коллективом. Особенно важным акцентом на выступлениях 3 года обучения является легкость, танцевальность, синхронность и музыкальность. Концертная деятельность. Культура исполнителя. Поведение на сцене. Участие учащихся в концертах различного уровня. </w:t>
      </w:r>
    </w:p>
    <w:p w:rsidR="00ED0E1D" w:rsidRPr="00CF2E6A" w:rsidRDefault="000D5AA4" w:rsidP="0026699E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CF2E6A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977DF0" w:rsidRPr="00CF2E6A">
        <w:rPr>
          <w:rFonts w:ascii="Times New Roman" w:hAnsi="Times New Roman" w:cs="Times New Roman"/>
          <w:sz w:val="28"/>
          <w:szCs w:val="28"/>
        </w:rPr>
        <w:t xml:space="preserve"> и проведение отчетного концерта</w:t>
      </w:r>
    </w:p>
    <w:p w:rsidR="00E67A91" w:rsidRPr="00CF2E6A" w:rsidRDefault="00E67A91" w:rsidP="002669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67A91" w:rsidRPr="00CF2E6A" w:rsidSect="0028588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67A91" w:rsidRPr="00CF2E6A" w:rsidRDefault="00E67A91" w:rsidP="002669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7E1" w:rsidRPr="00CF2E6A" w:rsidRDefault="00977DF0" w:rsidP="00965BAE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2.1</w:t>
      </w:r>
      <w:r w:rsidR="00E407E1" w:rsidRPr="00CF2E6A">
        <w:rPr>
          <w:rFonts w:ascii="Times New Roman" w:hAnsi="Times New Roman" w:cs="Times New Roman"/>
          <w:b/>
          <w:sz w:val="28"/>
          <w:szCs w:val="28"/>
        </w:rPr>
        <w:t>. Оценочные материалы</w:t>
      </w:r>
    </w:p>
    <w:p w:rsidR="00E407E1" w:rsidRPr="00CF2E6A" w:rsidRDefault="00E407E1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 xml:space="preserve">Цель диагностики: </w:t>
      </w:r>
      <w:r w:rsidRPr="00CF2E6A">
        <w:rPr>
          <w:rFonts w:ascii="Times New Roman" w:hAnsi="Times New Roman" w:cs="Times New Roman"/>
          <w:sz w:val="28"/>
          <w:szCs w:val="28"/>
        </w:rPr>
        <w:t>выявление уровня музыкального и психомоторного развития ребенка (начального уровня динамики развития, эффективности педагогического воздействия).</w:t>
      </w:r>
    </w:p>
    <w:p w:rsidR="00E407E1" w:rsidRPr="00CF2E6A" w:rsidRDefault="00E407E1" w:rsidP="00C24EF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Метод диагностики:</w:t>
      </w:r>
      <w:r w:rsidRPr="00CF2E6A">
        <w:rPr>
          <w:rFonts w:ascii="Times New Roman" w:hAnsi="Times New Roman" w:cs="Times New Roman"/>
          <w:sz w:val="28"/>
          <w:szCs w:val="28"/>
        </w:rPr>
        <w:t xml:space="preserve"> наблюдение за детьми в процессе движения под музыку в условиях выполнения обычных и специально подобранных знаний.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2580"/>
        <w:gridCol w:w="2977"/>
        <w:gridCol w:w="4082"/>
      </w:tblGrid>
      <w:tr w:rsidR="008A3E17" w:rsidRPr="00CF2E6A" w:rsidTr="002D4588">
        <w:tc>
          <w:tcPr>
            <w:tcW w:w="817" w:type="dxa"/>
          </w:tcPr>
          <w:p w:rsidR="008A3E17" w:rsidRPr="00CF2E6A" w:rsidRDefault="008A3E17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8A3E17" w:rsidRPr="00CF2E6A" w:rsidRDefault="008A3E17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Отлично</w:t>
            </w:r>
          </w:p>
        </w:tc>
        <w:tc>
          <w:tcPr>
            <w:tcW w:w="2977" w:type="dxa"/>
          </w:tcPr>
          <w:p w:rsidR="008A3E17" w:rsidRPr="00CF2E6A" w:rsidRDefault="008A3E17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Хорошо</w:t>
            </w:r>
          </w:p>
          <w:p w:rsidR="008A3E17" w:rsidRPr="00CF2E6A" w:rsidRDefault="008A3E17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82" w:type="dxa"/>
          </w:tcPr>
          <w:p w:rsidR="008A3E17" w:rsidRPr="00CF2E6A" w:rsidRDefault="008A3E17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</w:t>
            </w:r>
          </w:p>
        </w:tc>
      </w:tr>
      <w:tr w:rsidR="00821154" w:rsidRPr="00CF2E6A" w:rsidTr="00285884">
        <w:tc>
          <w:tcPr>
            <w:tcW w:w="10456" w:type="dxa"/>
            <w:gridSpan w:val="4"/>
          </w:tcPr>
          <w:p w:rsidR="00821154" w:rsidRPr="00CF2E6A" w:rsidRDefault="00821154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Обучение</w:t>
            </w:r>
          </w:p>
        </w:tc>
      </w:tr>
      <w:tr w:rsidR="00A84848" w:rsidRPr="00CF2E6A" w:rsidTr="00285884">
        <w:tc>
          <w:tcPr>
            <w:tcW w:w="10456" w:type="dxa"/>
            <w:gridSpan w:val="4"/>
          </w:tcPr>
          <w:p w:rsidR="00A84848" w:rsidRPr="00CF2E6A" w:rsidRDefault="00A8484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Музыкальность</w:t>
            </w:r>
          </w:p>
        </w:tc>
      </w:tr>
      <w:tr w:rsidR="008A3E17" w:rsidRPr="00CF2E6A" w:rsidTr="002D4588">
        <w:tc>
          <w:tcPr>
            <w:tcW w:w="817" w:type="dxa"/>
          </w:tcPr>
          <w:p w:rsidR="008A3E17" w:rsidRPr="00CF2E6A" w:rsidRDefault="008A3E17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8A3E17" w:rsidRPr="00CF2E6A" w:rsidRDefault="008A3E17" w:rsidP="00C24EFC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Умеет передавать характер мелодии, самостоятельно начинает и заканчивает движения вместе с  музыкой, меняет движения на каждую часть музыки</w:t>
            </w:r>
          </w:p>
        </w:tc>
        <w:tc>
          <w:tcPr>
            <w:tcW w:w="2977" w:type="dxa"/>
          </w:tcPr>
          <w:p w:rsidR="008A3E17" w:rsidRPr="00CF2E6A" w:rsidRDefault="008A3E17" w:rsidP="00C24EF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В движениях выражает общий характер музыки, темп. Начало и конец музыкального п</w:t>
            </w:r>
            <w:r w:rsidR="00A84848" w:rsidRPr="00CF2E6A">
              <w:rPr>
                <w:rFonts w:ascii="Times New Roman" w:hAnsi="Times New Roman" w:cs="Times New Roman"/>
                <w:sz w:val="28"/>
                <w:szCs w:val="28"/>
              </w:rPr>
              <w:t>роизведения совпадает не всегда</w:t>
            </w:r>
          </w:p>
        </w:tc>
        <w:tc>
          <w:tcPr>
            <w:tcW w:w="4082" w:type="dxa"/>
          </w:tcPr>
          <w:p w:rsidR="008A3E17" w:rsidRPr="00CF2E6A" w:rsidRDefault="00956273" w:rsidP="00C2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Движения не отражают характер музыки и не совпадают с темпом, ритмом, а также с началом и концом произведения</w:t>
            </w:r>
          </w:p>
        </w:tc>
      </w:tr>
      <w:tr w:rsidR="00A84848" w:rsidRPr="00CF2E6A" w:rsidTr="00285884">
        <w:tc>
          <w:tcPr>
            <w:tcW w:w="10456" w:type="dxa"/>
            <w:gridSpan w:val="4"/>
          </w:tcPr>
          <w:p w:rsidR="00A84848" w:rsidRPr="00CF2E6A" w:rsidRDefault="00A8484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Артистичность</w:t>
            </w:r>
          </w:p>
        </w:tc>
      </w:tr>
      <w:tr w:rsidR="00A84848" w:rsidRPr="00CF2E6A" w:rsidTr="002D4588">
        <w:tc>
          <w:tcPr>
            <w:tcW w:w="817" w:type="dxa"/>
          </w:tcPr>
          <w:p w:rsidR="00A84848" w:rsidRPr="00CF2E6A" w:rsidRDefault="00A8484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A84848" w:rsidRPr="00CF2E6A" w:rsidRDefault="00A84848" w:rsidP="00C2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Умеет передать в позе, жестах разнообразную гамму чувств, исходя из музыки и содержания композиции. Умеет выразить свои чувства не только в музыке, но и в слове</w:t>
            </w:r>
          </w:p>
        </w:tc>
        <w:tc>
          <w:tcPr>
            <w:tcW w:w="2977" w:type="dxa"/>
          </w:tcPr>
          <w:p w:rsidR="00A84848" w:rsidRPr="00CF2E6A" w:rsidRDefault="00A84848" w:rsidP="00C24EFC">
            <w:p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 всегда умеет передать гамму чувств через мимику и пантомиму. Движения не всегда эмоциональны</w:t>
            </w:r>
          </w:p>
        </w:tc>
        <w:tc>
          <w:tcPr>
            <w:tcW w:w="4082" w:type="dxa"/>
          </w:tcPr>
          <w:p w:rsidR="00A84848" w:rsidRPr="00CF2E6A" w:rsidRDefault="00A84848" w:rsidP="00C2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Мимика бедная, движения невыразительные</w:t>
            </w:r>
          </w:p>
        </w:tc>
      </w:tr>
      <w:tr w:rsidR="00A84848" w:rsidRPr="00CF2E6A" w:rsidTr="00285884">
        <w:tc>
          <w:tcPr>
            <w:tcW w:w="10456" w:type="dxa"/>
            <w:gridSpan w:val="4"/>
          </w:tcPr>
          <w:p w:rsidR="00A84848" w:rsidRPr="00CF2E6A" w:rsidRDefault="00A8484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Пластичность, гибкость</w:t>
            </w:r>
          </w:p>
        </w:tc>
      </w:tr>
      <w:tr w:rsidR="00A84848" w:rsidRPr="00CF2E6A" w:rsidTr="002D4588">
        <w:tc>
          <w:tcPr>
            <w:tcW w:w="817" w:type="dxa"/>
          </w:tcPr>
          <w:p w:rsidR="00A84848" w:rsidRPr="00CF2E6A" w:rsidRDefault="00A8484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A84848" w:rsidRPr="00CF2E6A" w:rsidRDefault="00A84848" w:rsidP="00C24EF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рук, подвижность суставов, гибкость </w:t>
            </w:r>
            <w:r w:rsidR="00821154" w:rsidRPr="00CF2E6A">
              <w:rPr>
                <w:rFonts w:ascii="Times New Roman" w:hAnsi="Times New Roman" w:cs="Times New Roman"/>
                <w:sz w:val="28"/>
                <w:szCs w:val="28"/>
              </w:rPr>
              <w:t>позвоночника, позволяющие исполнить не сложные акробатические упражнения, мягкие, плавные, музыкальные</w:t>
            </w:r>
          </w:p>
        </w:tc>
        <w:tc>
          <w:tcPr>
            <w:tcW w:w="2977" w:type="dxa"/>
          </w:tcPr>
          <w:p w:rsidR="00A84848" w:rsidRPr="00CF2E6A" w:rsidRDefault="00821154" w:rsidP="00C24EFC">
            <w:p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Несложные акробатические упражнения выполняет недостаточно плавно, гибко, музыкально</w:t>
            </w:r>
          </w:p>
        </w:tc>
        <w:tc>
          <w:tcPr>
            <w:tcW w:w="4082" w:type="dxa"/>
          </w:tcPr>
          <w:p w:rsidR="00A84848" w:rsidRPr="00CF2E6A" w:rsidRDefault="00821154" w:rsidP="00C24EFC">
            <w:pPr>
              <w:ind w:left="9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Низкий уровень мягкости, плавности, музыкальности</w:t>
            </w:r>
          </w:p>
        </w:tc>
      </w:tr>
      <w:tr w:rsidR="00821154" w:rsidRPr="00CF2E6A" w:rsidTr="00285884">
        <w:tc>
          <w:tcPr>
            <w:tcW w:w="10456" w:type="dxa"/>
            <w:gridSpan w:val="4"/>
          </w:tcPr>
          <w:p w:rsidR="00821154" w:rsidRPr="00CF2E6A" w:rsidRDefault="00821154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Координация движений</w:t>
            </w:r>
          </w:p>
        </w:tc>
      </w:tr>
      <w:tr w:rsidR="00A84848" w:rsidRPr="00CF2E6A" w:rsidTr="002D4588">
        <w:tc>
          <w:tcPr>
            <w:tcW w:w="817" w:type="dxa"/>
          </w:tcPr>
          <w:p w:rsidR="00A84848" w:rsidRPr="00CF2E6A" w:rsidRDefault="00A8484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A84848" w:rsidRPr="00CF2E6A" w:rsidRDefault="00821154" w:rsidP="00C24EF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Обладает точностью исполнения упражнений, правильными сочетаниями рук и ног при танцевальных видах движений. Правильное и точное исполнение ритмических композиций в быстром и медленном темпе</w:t>
            </w:r>
          </w:p>
        </w:tc>
        <w:tc>
          <w:tcPr>
            <w:tcW w:w="2977" w:type="dxa"/>
          </w:tcPr>
          <w:p w:rsidR="00A84848" w:rsidRPr="00CF2E6A" w:rsidRDefault="00821154" w:rsidP="00C24EFC">
            <w:p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Недостаточно точно исполняет танцевальные упражнения, ритмические композиции</w:t>
            </w:r>
            <w:r w:rsidR="00BB6034" w:rsidRPr="00CF2E6A">
              <w:rPr>
                <w:rFonts w:ascii="Times New Roman" w:hAnsi="Times New Roman" w:cs="Times New Roman"/>
                <w:sz w:val="28"/>
                <w:szCs w:val="28"/>
              </w:rPr>
              <w:t xml:space="preserve"> в быстром и медленном темпе</w:t>
            </w:r>
          </w:p>
        </w:tc>
        <w:tc>
          <w:tcPr>
            <w:tcW w:w="4082" w:type="dxa"/>
          </w:tcPr>
          <w:p w:rsidR="00A84848" w:rsidRPr="00CF2E6A" w:rsidRDefault="00BB6034" w:rsidP="00C24EFC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Низкий уровень точности исполнения упражнений, правильности сочетания рук и ног при танцевальных видах движения, исполнения ритмических композиций в разном темпе</w:t>
            </w:r>
          </w:p>
        </w:tc>
      </w:tr>
      <w:tr w:rsidR="00BB6034" w:rsidRPr="00CF2E6A" w:rsidTr="00285884">
        <w:tc>
          <w:tcPr>
            <w:tcW w:w="10456" w:type="dxa"/>
            <w:gridSpan w:val="4"/>
          </w:tcPr>
          <w:p w:rsidR="00BB6034" w:rsidRPr="00CF2E6A" w:rsidRDefault="00BB6034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Память</w:t>
            </w:r>
          </w:p>
        </w:tc>
      </w:tr>
      <w:tr w:rsidR="00A84848" w:rsidRPr="00CF2E6A" w:rsidTr="002D4588">
        <w:tc>
          <w:tcPr>
            <w:tcW w:w="817" w:type="dxa"/>
          </w:tcPr>
          <w:p w:rsidR="00A84848" w:rsidRPr="00CF2E6A" w:rsidRDefault="00A8484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A84848" w:rsidRPr="00CF2E6A" w:rsidRDefault="00BB6034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Способен запоминать  музыку и движения, активно проявляет разнообразные виды памяти: музыкальную, двигательную и зрительную</w:t>
            </w:r>
          </w:p>
        </w:tc>
        <w:tc>
          <w:tcPr>
            <w:tcW w:w="2977" w:type="dxa"/>
          </w:tcPr>
          <w:p w:rsidR="00A84848" w:rsidRPr="00CF2E6A" w:rsidRDefault="00BB6034" w:rsidP="002D4588">
            <w:p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Способен запомнить последовательность упражнений в полном объеме при выполнении движений педагогом</w:t>
            </w:r>
          </w:p>
        </w:tc>
        <w:tc>
          <w:tcPr>
            <w:tcW w:w="4082" w:type="dxa"/>
          </w:tcPr>
          <w:p w:rsidR="00A84848" w:rsidRPr="00CF2E6A" w:rsidRDefault="00BB6034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 способен запомнить последовательность движений или требует большого количества повторений</w:t>
            </w:r>
          </w:p>
        </w:tc>
      </w:tr>
      <w:tr w:rsidR="00424E4A" w:rsidRPr="00CF2E6A" w:rsidTr="00285884">
        <w:tc>
          <w:tcPr>
            <w:tcW w:w="10456" w:type="dxa"/>
            <w:gridSpan w:val="4"/>
          </w:tcPr>
          <w:p w:rsidR="00424E4A" w:rsidRPr="00CF2E6A" w:rsidRDefault="00424E4A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</w:tr>
      <w:tr w:rsidR="00BB6034" w:rsidRPr="00CF2E6A" w:rsidTr="00285884">
        <w:tc>
          <w:tcPr>
            <w:tcW w:w="10456" w:type="dxa"/>
            <w:gridSpan w:val="4"/>
          </w:tcPr>
          <w:p w:rsidR="00BB6034" w:rsidRPr="00CF2E6A" w:rsidRDefault="00BB6034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Проявления активности и творчества</w:t>
            </w:r>
          </w:p>
        </w:tc>
      </w:tr>
      <w:tr w:rsidR="00A84848" w:rsidRPr="00CF2E6A" w:rsidTr="002D4588">
        <w:tc>
          <w:tcPr>
            <w:tcW w:w="817" w:type="dxa"/>
          </w:tcPr>
          <w:p w:rsidR="00A84848" w:rsidRPr="00CF2E6A" w:rsidRDefault="00A84848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A84848" w:rsidRPr="00CF2E6A" w:rsidRDefault="00BB6034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Обладает оригинальностью мышления, богатым воображением, развитой интуицией, легко увлекается творческим процессом</w:t>
            </w:r>
          </w:p>
        </w:tc>
        <w:tc>
          <w:tcPr>
            <w:tcW w:w="2977" w:type="dxa"/>
          </w:tcPr>
          <w:p w:rsidR="00A84848" w:rsidRPr="00CF2E6A" w:rsidRDefault="00424E4A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Есть положительный эмоциональный отклик на успехи свои и коллектива, периодически инициативен, может предложить интересные идеи, но не всегда может оценить их и выполнить</w:t>
            </w:r>
          </w:p>
        </w:tc>
        <w:tc>
          <w:tcPr>
            <w:tcW w:w="4082" w:type="dxa"/>
          </w:tcPr>
          <w:p w:rsidR="00A84848" w:rsidRPr="00CF2E6A" w:rsidRDefault="00424E4A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Инициативу проявляет редко, не испытывает радости при успешном выполнении задания, способен выполнять действия, но только при помощи педагога</w:t>
            </w:r>
          </w:p>
        </w:tc>
      </w:tr>
      <w:tr w:rsidR="00424E4A" w:rsidRPr="00CF2E6A" w:rsidTr="00285884">
        <w:tc>
          <w:tcPr>
            <w:tcW w:w="10456" w:type="dxa"/>
            <w:gridSpan w:val="4"/>
          </w:tcPr>
          <w:p w:rsidR="00424E4A" w:rsidRPr="00CF2E6A" w:rsidRDefault="00424E4A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суждения о работе других</w:t>
            </w:r>
          </w:p>
        </w:tc>
      </w:tr>
      <w:tr w:rsidR="00424E4A" w:rsidRPr="00CF2E6A" w:rsidTr="002D4588">
        <w:tc>
          <w:tcPr>
            <w:tcW w:w="817" w:type="dxa"/>
          </w:tcPr>
          <w:p w:rsidR="00424E4A" w:rsidRPr="00CF2E6A" w:rsidRDefault="00424E4A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424E4A" w:rsidRPr="00CF2E6A" w:rsidRDefault="00424E4A" w:rsidP="002D458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Обладает способностью объективно оценивать работу партнеров</w:t>
            </w:r>
          </w:p>
        </w:tc>
        <w:tc>
          <w:tcPr>
            <w:tcW w:w="2977" w:type="dxa"/>
          </w:tcPr>
          <w:p w:rsidR="00424E4A" w:rsidRPr="00CF2E6A" w:rsidRDefault="00424E4A" w:rsidP="002D4588">
            <w:p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 всегда способен объективно оценивать деятельность партнеров</w:t>
            </w:r>
          </w:p>
        </w:tc>
        <w:tc>
          <w:tcPr>
            <w:tcW w:w="4082" w:type="dxa"/>
          </w:tcPr>
          <w:p w:rsidR="00424E4A" w:rsidRPr="00CF2E6A" w:rsidRDefault="00424E4A" w:rsidP="002D458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Негативно реагирует на успех партнера, не способен оценивать работу других</w:t>
            </w:r>
          </w:p>
        </w:tc>
      </w:tr>
      <w:tr w:rsidR="00424E4A" w:rsidRPr="00CF2E6A" w:rsidTr="00285884">
        <w:tc>
          <w:tcPr>
            <w:tcW w:w="10456" w:type="dxa"/>
            <w:gridSpan w:val="4"/>
          </w:tcPr>
          <w:p w:rsidR="00424E4A" w:rsidRPr="00CF2E6A" w:rsidRDefault="00424E4A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Мотивация к занятиям, эмоциональный настрой</w:t>
            </w:r>
          </w:p>
        </w:tc>
      </w:tr>
      <w:tr w:rsidR="00424E4A" w:rsidRPr="00CF2E6A" w:rsidTr="002D4588">
        <w:tc>
          <w:tcPr>
            <w:tcW w:w="817" w:type="dxa"/>
          </w:tcPr>
          <w:p w:rsidR="00424E4A" w:rsidRPr="00CF2E6A" w:rsidRDefault="00424E4A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424E4A" w:rsidRPr="00CF2E6A" w:rsidRDefault="007D49B9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Четко выраженные потребности. Стремление изучить предмет как будущую профессию</w:t>
            </w:r>
          </w:p>
        </w:tc>
        <w:tc>
          <w:tcPr>
            <w:tcW w:w="2977" w:type="dxa"/>
          </w:tcPr>
          <w:p w:rsidR="00424E4A" w:rsidRPr="00CF2E6A" w:rsidRDefault="007D49B9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Интерес на уровне увлечения, поддерживается самостоятельно. Устойчивая мотивация. Ведущие мотивы: познавательный, общения, добиться высоких результатов</w:t>
            </w:r>
          </w:p>
        </w:tc>
        <w:tc>
          <w:tcPr>
            <w:tcW w:w="4082" w:type="dxa"/>
          </w:tcPr>
          <w:p w:rsidR="00424E4A" w:rsidRPr="00CF2E6A" w:rsidRDefault="007D49B9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Мотивация неустойчивая, связанная с результативной стороной процесса. Интерес иногда поддерживается самостоятельно</w:t>
            </w:r>
          </w:p>
        </w:tc>
      </w:tr>
      <w:tr w:rsidR="00D16704" w:rsidRPr="00CF2E6A" w:rsidTr="00285884">
        <w:tc>
          <w:tcPr>
            <w:tcW w:w="10456" w:type="dxa"/>
            <w:gridSpan w:val="4"/>
          </w:tcPr>
          <w:p w:rsidR="00D16704" w:rsidRPr="00CF2E6A" w:rsidRDefault="00D16704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</w:t>
            </w:r>
          </w:p>
        </w:tc>
      </w:tr>
      <w:tr w:rsidR="007D49B9" w:rsidRPr="00CF2E6A" w:rsidTr="00285884">
        <w:tc>
          <w:tcPr>
            <w:tcW w:w="10456" w:type="dxa"/>
            <w:gridSpan w:val="4"/>
          </w:tcPr>
          <w:p w:rsidR="007D49B9" w:rsidRPr="00CF2E6A" w:rsidRDefault="007D49B9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Проявление самостоятельности учащихся</w:t>
            </w:r>
          </w:p>
        </w:tc>
      </w:tr>
      <w:tr w:rsidR="00424E4A" w:rsidRPr="00CF2E6A" w:rsidTr="002D4588">
        <w:tc>
          <w:tcPr>
            <w:tcW w:w="817" w:type="dxa"/>
          </w:tcPr>
          <w:p w:rsidR="00424E4A" w:rsidRPr="00CF2E6A" w:rsidRDefault="00424E4A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424E4A" w:rsidRPr="00CF2E6A" w:rsidRDefault="007D49B9" w:rsidP="002D458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Самостоятелен на занятиях</w:t>
            </w:r>
          </w:p>
        </w:tc>
        <w:tc>
          <w:tcPr>
            <w:tcW w:w="2977" w:type="dxa"/>
          </w:tcPr>
          <w:p w:rsidR="00424E4A" w:rsidRPr="00CF2E6A" w:rsidRDefault="007D49B9" w:rsidP="002D4588">
            <w:p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Способен к самостоятельной деятельности, но не всегда ее проявляет. Работоспособен при помощи преподавателя</w:t>
            </w:r>
          </w:p>
        </w:tc>
        <w:tc>
          <w:tcPr>
            <w:tcW w:w="4082" w:type="dxa"/>
          </w:tcPr>
          <w:p w:rsidR="00424E4A" w:rsidRPr="00CF2E6A" w:rsidRDefault="007D49B9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 способен работать самостоятельно</w:t>
            </w:r>
          </w:p>
        </w:tc>
      </w:tr>
      <w:tr w:rsidR="007D49B9" w:rsidRPr="00CF2E6A" w:rsidTr="00285884">
        <w:tc>
          <w:tcPr>
            <w:tcW w:w="10456" w:type="dxa"/>
            <w:gridSpan w:val="4"/>
          </w:tcPr>
          <w:p w:rsidR="007D49B9" w:rsidRPr="00CF2E6A" w:rsidRDefault="007D49B9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Способность к коллективному творчеству</w:t>
            </w:r>
          </w:p>
        </w:tc>
      </w:tr>
      <w:tr w:rsidR="00424E4A" w:rsidRPr="00CF2E6A" w:rsidTr="002D4588">
        <w:tc>
          <w:tcPr>
            <w:tcW w:w="817" w:type="dxa"/>
          </w:tcPr>
          <w:p w:rsidR="00424E4A" w:rsidRPr="00CF2E6A" w:rsidRDefault="00424E4A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424E4A" w:rsidRPr="00CF2E6A" w:rsidRDefault="007D49B9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Соблюдает нормы коллективных отношений. Умеет работать в коллективе, группах, паре</w:t>
            </w:r>
          </w:p>
        </w:tc>
        <w:tc>
          <w:tcPr>
            <w:tcW w:w="2977" w:type="dxa"/>
          </w:tcPr>
          <w:p w:rsidR="00424E4A" w:rsidRPr="00CF2E6A" w:rsidRDefault="007D49B9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 всегда испытывает потребность и стремление работать в коллективе</w:t>
            </w:r>
          </w:p>
        </w:tc>
        <w:tc>
          <w:tcPr>
            <w:tcW w:w="4082" w:type="dxa"/>
          </w:tcPr>
          <w:p w:rsidR="00424E4A" w:rsidRPr="00CF2E6A" w:rsidRDefault="00D16704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Может пренебрегать нормами коллективных отношений. Не испытывает стремления работать в коллективе, группе, паре</w:t>
            </w:r>
          </w:p>
        </w:tc>
      </w:tr>
      <w:tr w:rsidR="00D16704" w:rsidRPr="00CF2E6A" w:rsidTr="00285884">
        <w:tc>
          <w:tcPr>
            <w:tcW w:w="10456" w:type="dxa"/>
            <w:gridSpan w:val="4"/>
          </w:tcPr>
          <w:p w:rsidR="00D16704" w:rsidRPr="00CF2E6A" w:rsidRDefault="00D16704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Способность к адекватной самооценке. Уверенность в своих силах и возможностях</w:t>
            </w:r>
          </w:p>
        </w:tc>
      </w:tr>
      <w:tr w:rsidR="00424E4A" w:rsidRPr="00CF2E6A" w:rsidTr="002D4588">
        <w:tc>
          <w:tcPr>
            <w:tcW w:w="817" w:type="dxa"/>
          </w:tcPr>
          <w:p w:rsidR="00424E4A" w:rsidRPr="00CF2E6A" w:rsidRDefault="00424E4A" w:rsidP="00124ED8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424E4A" w:rsidRPr="00CF2E6A" w:rsidRDefault="00D16704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Способен правильно воспринимать критику и самокритичен. Доброжелательно относится к партнеру. Уверен в своих силах и возможностях</w:t>
            </w:r>
          </w:p>
        </w:tc>
        <w:tc>
          <w:tcPr>
            <w:tcW w:w="2977" w:type="dxa"/>
          </w:tcPr>
          <w:p w:rsidR="00424E4A" w:rsidRPr="00CF2E6A" w:rsidRDefault="00D16704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 всегда может адекватно оценить себя. Не всегда уверен в своих силах и возможностях</w:t>
            </w:r>
          </w:p>
        </w:tc>
        <w:tc>
          <w:tcPr>
            <w:tcW w:w="4082" w:type="dxa"/>
          </w:tcPr>
          <w:p w:rsidR="00424E4A" w:rsidRPr="00CF2E6A" w:rsidRDefault="00D16704" w:rsidP="002D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6A">
              <w:rPr>
                <w:rFonts w:ascii="Times New Roman" w:hAnsi="Times New Roman" w:cs="Times New Roman"/>
                <w:sz w:val="28"/>
                <w:szCs w:val="28"/>
              </w:rPr>
              <w:t>Неадекватно реагирует на критику. Не уверен в своих силах и возможностях</w:t>
            </w:r>
          </w:p>
        </w:tc>
      </w:tr>
    </w:tbl>
    <w:p w:rsidR="00D16704" w:rsidRPr="00CF2E6A" w:rsidRDefault="00D16704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8237C" w:rsidRPr="00CF2E6A" w:rsidRDefault="00D16704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  <w:sectPr w:rsidR="0038237C" w:rsidRPr="00CF2E6A" w:rsidSect="00965BAE">
          <w:pgSz w:w="11906" w:h="16838"/>
          <w:pgMar w:top="568" w:right="851" w:bottom="1134" w:left="851" w:header="708" w:footer="708" w:gutter="0"/>
          <w:cols w:space="708"/>
          <w:docGrid w:linePitch="360"/>
        </w:sectPr>
      </w:pPr>
      <w:r w:rsidRPr="00CF2E6A">
        <w:rPr>
          <w:rFonts w:ascii="Times New Roman" w:hAnsi="Times New Roman" w:cs="Times New Roman"/>
          <w:sz w:val="28"/>
          <w:szCs w:val="28"/>
        </w:rPr>
        <w:t>В процессе оценки параметров, определяющих уровень музыкального и психического развити</w:t>
      </w:r>
      <w:r w:rsidR="002D4588">
        <w:rPr>
          <w:rFonts w:ascii="Times New Roman" w:hAnsi="Times New Roman" w:cs="Times New Roman"/>
          <w:sz w:val="28"/>
          <w:szCs w:val="28"/>
        </w:rPr>
        <w:t>я, используется 5-бальная шкала.</w:t>
      </w:r>
    </w:p>
    <w:p w:rsidR="007F33C0" w:rsidRPr="00CF2E6A" w:rsidRDefault="00125ED4" w:rsidP="002D45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E14A9" w:rsidRPr="00CF2E6A">
        <w:rPr>
          <w:rFonts w:ascii="Times New Roman" w:hAnsi="Times New Roman" w:cs="Times New Roman"/>
          <w:b/>
          <w:sz w:val="28"/>
          <w:szCs w:val="28"/>
        </w:rPr>
        <w:t>2</w:t>
      </w:r>
      <w:r w:rsidR="00811F09" w:rsidRPr="00CF2E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5AA4" w:rsidRPr="00CF2E6A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7F33C0" w:rsidRPr="00CF2E6A" w:rsidRDefault="000D5AA4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Для достижения цели и задач образовательной программы, предусматривается в рамках учебно-воспитательного процесса проведение следующих видов занятий: теоретические и практические занятия, индивидуально-групповая работа, творческие занятия импровизации, открытые занятия, зачеты, отчетные концерты, участие в конкурсах и фестивалях. Методика преподавания на всех этапах обучения сочетает в себе тренировочные упражнения, уроки классического и современного эстрадного танца, трюки и элементы акробатики. В плане работы предусмотрены индивидуальные беседы с обучающимися по результатам, как творческой деятельности, так и воспитательной работы. Во время бесед уделяется большое внимание формированию у подрастающего поколения моральных принципов, общечеловеческих ценностей, правил поведения в обществе. В образовательную программу включены регулярные беседы с родителями для своевременного выявления проблем ребенка. Вовлечение родителей в учебно-воспитательный процесс способствует увеличению его эффективности. </w:t>
      </w:r>
    </w:p>
    <w:p w:rsidR="007F33C0" w:rsidRPr="00CF2E6A" w:rsidRDefault="000D5AA4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7F33C0" w:rsidRPr="00CF2E6A" w:rsidRDefault="000D5AA4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t xml:space="preserve"> </w:t>
      </w:r>
      <w:r w:rsidR="007F33C0"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="007F33C0" w:rsidRPr="00CF2E6A">
        <w:rPr>
          <w:rFonts w:ascii="Times New Roman" w:hAnsi="Times New Roman" w:cs="Times New Roman"/>
          <w:sz w:val="28"/>
          <w:szCs w:val="28"/>
        </w:rPr>
        <w:t xml:space="preserve"> танцевальный класс, оборудованный вентиляционной системой, зеркалами и станками; </w:t>
      </w:r>
    </w:p>
    <w:p w:rsidR="007F33C0" w:rsidRPr="00CF2E6A" w:rsidRDefault="007F33C0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комната для переодевания;</w:t>
      </w:r>
    </w:p>
    <w:p w:rsidR="007F33C0" w:rsidRPr="00CF2E6A" w:rsidRDefault="007F33C0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аппаратура (музыкальный центр); </w:t>
      </w:r>
    </w:p>
    <w:p w:rsidR="000D5AA4" w:rsidRPr="00CF2E6A" w:rsidRDefault="007F33C0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2E6A">
        <w:rPr>
          <w:rFonts w:ascii="Times New Roman" w:hAnsi="Times New Roman" w:cs="Times New Roman"/>
          <w:sz w:val="28"/>
          <w:szCs w:val="28"/>
        </w:rPr>
        <w:t xml:space="preserve"> аудио и видео материалы.</w:t>
      </w: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2D4588" w:rsidRDefault="002D4588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811F09" w:rsidRPr="00CF2E6A" w:rsidRDefault="00125ED4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2.</w:t>
      </w:r>
      <w:r w:rsidR="000E14A9" w:rsidRPr="00CF2E6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3</w:t>
      </w:r>
      <w:r w:rsidR="00811F09" w:rsidRPr="00CF2E6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. Литература.</w:t>
      </w:r>
    </w:p>
    <w:p w:rsidR="00811F09" w:rsidRPr="00CF2E6A" w:rsidRDefault="00811F09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811F09" w:rsidRPr="00CF2E6A" w:rsidRDefault="00811F09" w:rsidP="00124ED8">
      <w:pPr>
        <w:widowControl w:val="0"/>
        <w:numPr>
          <w:ilvl w:val="0"/>
          <w:numId w:val="5"/>
        </w:numPr>
        <w:suppressAutoHyphens/>
        <w:spacing w:after="0" w:line="240" w:lineRule="auto"/>
        <w:ind w:left="-142" w:firstLine="142"/>
        <w:jc w:val="both"/>
        <w:rPr>
          <w:rFonts w:ascii="Times New Roman" w:eastAsia="Cambria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Cambria" w:hAnsi="Times New Roman" w:cs="Times New Roman"/>
          <w:kern w:val="1"/>
          <w:sz w:val="28"/>
          <w:szCs w:val="28"/>
        </w:rPr>
        <w:t>Богданов Г. Работа над танцевальной р</w:t>
      </w:r>
      <w:r w:rsidR="00125ED4" w:rsidRPr="00CF2E6A">
        <w:rPr>
          <w:rFonts w:ascii="Times New Roman" w:eastAsia="Cambria" w:hAnsi="Times New Roman" w:cs="Times New Roman"/>
          <w:kern w:val="1"/>
          <w:sz w:val="28"/>
          <w:szCs w:val="28"/>
        </w:rPr>
        <w:t xml:space="preserve">ечью. «Я вхожу в мир искусств» </w:t>
      </w:r>
      <w:r w:rsidRPr="00CF2E6A">
        <w:rPr>
          <w:rFonts w:ascii="Times New Roman" w:eastAsia="Cambria" w:hAnsi="Times New Roman" w:cs="Times New Roman"/>
          <w:kern w:val="1"/>
          <w:sz w:val="28"/>
          <w:szCs w:val="28"/>
        </w:rPr>
        <w:t>-</w:t>
      </w:r>
    </w:p>
    <w:p w:rsidR="00811F09" w:rsidRPr="00CF2E6A" w:rsidRDefault="00811F09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Cambria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Cambria" w:hAnsi="Times New Roman" w:cs="Times New Roman"/>
          <w:kern w:val="1"/>
          <w:sz w:val="28"/>
          <w:szCs w:val="28"/>
        </w:rPr>
        <w:t>№4-2006.</w:t>
      </w:r>
    </w:p>
    <w:p w:rsidR="00811F09" w:rsidRPr="00CF2E6A" w:rsidRDefault="00811F09" w:rsidP="00124ED8">
      <w:pPr>
        <w:widowControl w:val="0"/>
        <w:numPr>
          <w:ilvl w:val="0"/>
          <w:numId w:val="5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Cambria" w:hAnsi="Times New Roman" w:cs="Times New Roman"/>
          <w:kern w:val="1"/>
          <w:sz w:val="28"/>
          <w:szCs w:val="28"/>
        </w:rPr>
        <w:t>Буйлова Л.Н. Жизнь в танце. Внешкольник №10-2001.Субботинский Е.В. «Ребенок открывает мир», Москва, 1991.</w:t>
      </w:r>
    </w:p>
    <w:p w:rsidR="00811F09" w:rsidRPr="00CF2E6A" w:rsidRDefault="00811F09" w:rsidP="00124ED8">
      <w:pPr>
        <w:widowControl w:val="0"/>
        <w:numPr>
          <w:ilvl w:val="0"/>
          <w:numId w:val="5"/>
        </w:numPr>
        <w:suppressAutoHyphens/>
        <w:spacing w:after="0" w:line="240" w:lineRule="auto"/>
        <w:ind w:left="-142" w:firstLine="142"/>
        <w:jc w:val="both"/>
        <w:rPr>
          <w:rFonts w:ascii="Times New Roman" w:eastAsia="Cambria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Cambria" w:hAnsi="Times New Roman" w:cs="Times New Roman"/>
          <w:kern w:val="1"/>
          <w:sz w:val="28"/>
          <w:szCs w:val="28"/>
        </w:rPr>
        <w:t>Конорова Е.В. «Эст</w:t>
      </w:r>
      <w:r w:rsidR="00056D76" w:rsidRPr="00CF2E6A">
        <w:rPr>
          <w:rFonts w:ascii="Times New Roman" w:eastAsia="Cambria" w:hAnsi="Times New Roman" w:cs="Times New Roman"/>
          <w:kern w:val="1"/>
          <w:sz w:val="28"/>
          <w:szCs w:val="28"/>
        </w:rPr>
        <w:t xml:space="preserve">етическое воспитание средствами </w:t>
      </w:r>
      <w:r w:rsidRPr="00CF2E6A">
        <w:rPr>
          <w:rFonts w:ascii="Times New Roman" w:eastAsia="Cambria" w:hAnsi="Times New Roman" w:cs="Times New Roman"/>
          <w:kern w:val="1"/>
          <w:sz w:val="28"/>
          <w:szCs w:val="28"/>
        </w:rPr>
        <w:t>хореографического искусства», Москва 1953.</w:t>
      </w:r>
    </w:p>
    <w:p w:rsidR="00811F09" w:rsidRPr="00CF2E6A" w:rsidRDefault="00811F09" w:rsidP="00124ED8">
      <w:pPr>
        <w:widowControl w:val="0"/>
        <w:numPr>
          <w:ilvl w:val="0"/>
          <w:numId w:val="5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«Вестник танцевальной жизни» - официальное издание танцевального совета </w:t>
      </w: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  <w:lang w:val="en-US"/>
        </w:rPr>
        <w:t>Unesco</w:t>
      </w: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в России</w:t>
      </w:r>
    </w:p>
    <w:p w:rsidR="00811F09" w:rsidRPr="00CF2E6A" w:rsidRDefault="00811F09" w:rsidP="00124ED8">
      <w:pPr>
        <w:widowControl w:val="0"/>
        <w:numPr>
          <w:ilvl w:val="0"/>
          <w:numId w:val="5"/>
        </w:numPr>
        <w:suppressAutoHyphens/>
        <w:spacing w:after="0" w:line="240" w:lineRule="auto"/>
        <w:ind w:left="-142" w:firstLine="142"/>
        <w:jc w:val="both"/>
        <w:rPr>
          <w:rFonts w:ascii="Times New Roman" w:eastAsia="Cambria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Cambria" w:hAnsi="Times New Roman" w:cs="Times New Roman"/>
          <w:kern w:val="1"/>
          <w:sz w:val="28"/>
          <w:szCs w:val="28"/>
        </w:rPr>
        <w:t xml:space="preserve">Якунина Е.И. «Из опыта работы педагогов дополнительного образования хореографических коллективов. Практические советы», Москва, 2003.                         </w:t>
      </w:r>
    </w:p>
    <w:p w:rsidR="00811F09" w:rsidRPr="00CF2E6A" w:rsidRDefault="00811F09" w:rsidP="00124ED8">
      <w:pPr>
        <w:widowControl w:val="0"/>
        <w:numPr>
          <w:ilvl w:val="0"/>
          <w:numId w:val="5"/>
        </w:num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F2E6A">
        <w:rPr>
          <w:rFonts w:ascii="Times New Roman" w:eastAsia="Lucida Sans Unicode" w:hAnsi="Times New Roman" w:cs="Times New Roman"/>
          <w:kern w:val="1"/>
          <w:sz w:val="28"/>
          <w:szCs w:val="28"/>
        </w:rPr>
        <w:t>Интернет - ресурсы</w:t>
      </w:r>
    </w:p>
    <w:p w:rsidR="00811F09" w:rsidRPr="00CF2E6A" w:rsidRDefault="00A83545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hyperlink r:id="rId9" w:history="1">
        <w:r w:rsidR="00811F09" w:rsidRPr="00CF2E6A">
          <w:rPr>
            <w:rFonts w:ascii="Times New Roman" w:eastAsia="Lucida Sans Unicode" w:hAnsi="Times New Roman" w:cs="Times New Roman"/>
            <w:color w:val="0000FF"/>
            <w:kern w:val="1"/>
            <w:sz w:val="28"/>
            <w:szCs w:val="28"/>
            <w:u w:val="single"/>
          </w:rPr>
          <w:t>http://asorti.ucoz.ru/</w:t>
        </w:r>
      </w:hyperlink>
    </w:p>
    <w:p w:rsidR="00811F09" w:rsidRPr="00CF2E6A" w:rsidRDefault="00A83545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hyperlink r:id="rId10" w:history="1">
        <w:r w:rsidR="00811F09" w:rsidRPr="00CF2E6A">
          <w:rPr>
            <w:rFonts w:ascii="Times New Roman" w:eastAsia="Lucida Sans Unicode" w:hAnsi="Times New Roman" w:cs="Times New Roman"/>
            <w:color w:val="0000FF"/>
            <w:kern w:val="1"/>
            <w:sz w:val="28"/>
            <w:szCs w:val="28"/>
            <w:u w:val="single"/>
          </w:rPr>
          <w:t>http://www.drakoni.ru/hiphop28.html</w:t>
        </w:r>
      </w:hyperlink>
    </w:p>
    <w:p w:rsidR="00811F09" w:rsidRPr="00CF2E6A" w:rsidRDefault="00A83545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hyperlink r:id="rId11" w:history="1">
        <w:r w:rsidR="00811F09" w:rsidRPr="00CF2E6A">
          <w:rPr>
            <w:rFonts w:ascii="Times New Roman" w:eastAsia="Lucida Sans Unicode" w:hAnsi="Times New Roman" w:cs="Times New Roman"/>
            <w:color w:val="0000FF"/>
            <w:kern w:val="1"/>
            <w:sz w:val="28"/>
            <w:szCs w:val="28"/>
            <w:u w:val="single"/>
          </w:rPr>
          <w:t>http://dancedb.ru/hip-hop/education/video/81/</w:t>
        </w:r>
      </w:hyperlink>
    </w:p>
    <w:p w:rsidR="00811F09" w:rsidRPr="00CF2E6A" w:rsidRDefault="00A83545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hyperlink r:id="rId12" w:history="1">
        <w:r w:rsidR="00811F09" w:rsidRPr="00CF2E6A">
          <w:rPr>
            <w:rFonts w:ascii="Times New Roman" w:eastAsia="Lucida Sans Unicode" w:hAnsi="Times New Roman" w:cs="Times New Roman"/>
            <w:color w:val="0000FF"/>
            <w:kern w:val="1"/>
            <w:sz w:val="28"/>
            <w:szCs w:val="28"/>
            <w:u w:val="single"/>
          </w:rPr>
          <w:t>http://www.youtube.com/watch?v=Akdx_mUESJE</w:t>
        </w:r>
      </w:hyperlink>
    </w:p>
    <w:p w:rsidR="00811F09" w:rsidRPr="00CF2E6A" w:rsidRDefault="00A83545" w:rsidP="00124ED8">
      <w:pPr>
        <w:widowControl w:val="0"/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hyperlink r:id="rId13" w:history="1">
        <w:r w:rsidR="00811F09" w:rsidRPr="00CF2E6A">
          <w:rPr>
            <w:rFonts w:ascii="Times New Roman" w:eastAsia="Lucida Sans Unicode" w:hAnsi="Times New Roman" w:cs="Times New Roman"/>
            <w:color w:val="0000FF"/>
            <w:kern w:val="1"/>
            <w:sz w:val="28"/>
            <w:szCs w:val="28"/>
            <w:u w:val="single"/>
          </w:rPr>
          <w:t>http://xn--80ajiln2ae3adk3b.xn--p1ai/%D1%83%D1%80%D0%BE%D0%</w:t>
        </w:r>
        <w:bookmarkStart w:id="0" w:name="_GoBack"/>
        <w:bookmarkEnd w:id="0"/>
        <w:r w:rsidR="00811F09" w:rsidRPr="00CF2E6A">
          <w:rPr>
            <w:rFonts w:ascii="Times New Roman" w:eastAsia="Lucida Sans Unicode" w:hAnsi="Times New Roman" w:cs="Times New Roman"/>
            <w:color w:val="0000FF"/>
            <w:kern w:val="1"/>
            <w:sz w:val="28"/>
            <w:szCs w:val="28"/>
            <w:u w:val="single"/>
          </w:rPr>
          <w:t>BA-%D0%BF%D0%BE-%D1%85%D0%B8%D0%BF-%D1%85%D0%BE%D0%BF%D1%83-%D1%81%D0%BC%D0%BE%D1%82%D1%80%D0%B5%D1%82%D1%8C-%D0%BE%D0%BD%D0%BB%D0%B0%D0%B9%D0%BD/</w:t>
        </w:r>
      </w:hyperlink>
    </w:p>
    <w:p w:rsidR="00811F09" w:rsidRPr="00CF2E6A" w:rsidRDefault="00A83545" w:rsidP="002D458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hyperlink r:id="rId14" w:history="1">
        <w:r w:rsidR="00811F09" w:rsidRPr="00CF2E6A">
          <w:rPr>
            <w:rFonts w:ascii="Times New Roman" w:eastAsia="Lucida Sans Unicode" w:hAnsi="Times New Roman" w:cs="Times New Roman"/>
            <w:color w:val="0000FF"/>
            <w:kern w:val="1"/>
            <w:sz w:val="28"/>
            <w:szCs w:val="28"/>
            <w:u w:val="single"/>
          </w:rPr>
          <w:t>http://video-dance.ru/sovremennie/hip-hop/3863-samouchitel-po-hip-hopu.html</w:t>
        </w:r>
      </w:hyperlink>
    </w:p>
    <w:p w:rsidR="00811F09" w:rsidRPr="00CF2E6A" w:rsidRDefault="00811F09" w:rsidP="00124ED8">
      <w:pPr>
        <w:spacing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11F09" w:rsidRPr="00CF2E6A" w:rsidSect="0028588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45" w:rsidRDefault="00A83545" w:rsidP="00E407E1">
      <w:pPr>
        <w:spacing w:after="0" w:line="240" w:lineRule="auto"/>
      </w:pPr>
      <w:r>
        <w:separator/>
      </w:r>
    </w:p>
  </w:endnote>
  <w:endnote w:type="continuationSeparator" w:id="0">
    <w:p w:rsidR="00A83545" w:rsidRDefault="00A83545" w:rsidP="00E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45" w:rsidRDefault="00A83545" w:rsidP="00E407E1">
      <w:pPr>
        <w:spacing w:after="0" w:line="240" w:lineRule="auto"/>
      </w:pPr>
      <w:r>
        <w:separator/>
      </w:r>
    </w:p>
  </w:footnote>
  <w:footnote w:type="continuationSeparator" w:id="0">
    <w:p w:rsidR="00A83545" w:rsidRDefault="00A83545" w:rsidP="00E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DE7F60"/>
    <w:multiLevelType w:val="multilevel"/>
    <w:tmpl w:val="7CFA1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170722D"/>
    <w:multiLevelType w:val="hybridMultilevel"/>
    <w:tmpl w:val="CDD034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72250"/>
    <w:multiLevelType w:val="hybridMultilevel"/>
    <w:tmpl w:val="10DE8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2620"/>
    <w:multiLevelType w:val="multilevel"/>
    <w:tmpl w:val="B1B04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25A"/>
    <w:rsid w:val="00056D76"/>
    <w:rsid w:val="00084325"/>
    <w:rsid w:val="000A773C"/>
    <w:rsid w:val="000D5AA4"/>
    <w:rsid w:val="000E14A9"/>
    <w:rsid w:val="00100D30"/>
    <w:rsid w:val="0011149E"/>
    <w:rsid w:val="00114DD7"/>
    <w:rsid w:val="00124ED8"/>
    <w:rsid w:val="00125ED4"/>
    <w:rsid w:val="00174EAC"/>
    <w:rsid w:val="001865CC"/>
    <w:rsid w:val="001A784A"/>
    <w:rsid w:val="001B1789"/>
    <w:rsid w:val="001B72A7"/>
    <w:rsid w:val="001E392D"/>
    <w:rsid w:val="001F22B0"/>
    <w:rsid w:val="0024675D"/>
    <w:rsid w:val="0026699E"/>
    <w:rsid w:val="00285884"/>
    <w:rsid w:val="002C2D21"/>
    <w:rsid w:val="002D4588"/>
    <w:rsid w:val="002E3F6D"/>
    <w:rsid w:val="00305371"/>
    <w:rsid w:val="00315C4B"/>
    <w:rsid w:val="00322178"/>
    <w:rsid w:val="003566D0"/>
    <w:rsid w:val="0038237C"/>
    <w:rsid w:val="003C63E3"/>
    <w:rsid w:val="00410253"/>
    <w:rsid w:val="00424E4A"/>
    <w:rsid w:val="004431E4"/>
    <w:rsid w:val="004C7387"/>
    <w:rsid w:val="004E6B08"/>
    <w:rsid w:val="004F0C0E"/>
    <w:rsid w:val="005157B2"/>
    <w:rsid w:val="00543783"/>
    <w:rsid w:val="00566677"/>
    <w:rsid w:val="005A68C4"/>
    <w:rsid w:val="00604298"/>
    <w:rsid w:val="0067425A"/>
    <w:rsid w:val="0067733E"/>
    <w:rsid w:val="006A0743"/>
    <w:rsid w:val="006C2879"/>
    <w:rsid w:val="006E2B01"/>
    <w:rsid w:val="007144D9"/>
    <w:rsid w:val="0074552B"/>
    <w:rsid w:val="00794E95"/>
    <w:rsid w:val="007D13BF"/>
    <w:rsid w:val="007D49B9"/>
    <w:rsid w:val="007F33C0"/>
    <w:rsid w:val="00811F09"/>
    <w:rsid w:val="00816C60"/>
    <w:rsid w:val="00821154"/>
    <w:rsid w:val="008907D0"/>
    <w:rsid w:val="008A3E17"/>
    <w:rsid w:val="008D37FE"/>
    <w:rsid w:val="008E3664"/>
    <w:rsid w:val="008F02BF"/>
    <w:rsid w:val="00900372"/>
    <w:rsid w:val="00920938"/>
    <w:rsid w:val="00956273"/>
    <w:rsid w:val="00965BAE"/>
    <w:rsid w:val="00977DF0"/>
    <w:rsid w:val="009A02EA"/>
    <w:rsid w:val="009E641D"/>
    <w:rsid w:val="009F21C9"/>
    <w:rsid w:val="00A75B9C"/>
    <w:rsid w:val="00A83545"/>
    <w:rsid w:val="00A84848"/>
    <w:rsid w:val="00AA7E71"/>
    <w:rsid w:val="00AB21E4"/>
    <w:rsid w:val="00B062BE"/>
    <w:rsid w:val="00BA3F96"/>
    <w:rsid w:val="00BB6034"/>
    <w:rsid w:val="00BF74B2"/>
    <w:rsid w:val="00C22D8A"/>
    <w:rsid w:val="00C24EFC"/>
    <w:rsid w:val="00C45127"/>
    <w:rsid w:val="00CB0FD1"/>
    <w:rsid w:val="00CF2E6A"/>
    <w:rsid w:val="00D16704"/>
    <w:rsid w:val="00D757A6"/>
    <w:rsid w:val="00D80A4F"/>
    <w:rsid w:val="00D90274"/>
    <w:rsid w:val="00DB11D0"/>
    <w:rsid w:val="00DB335C"/>
    <w:rsid w:val="00DC6ED4"/>
    <w:rsid w:val="00E34CBA"/>
    <w:rsid w:val="00E407E1"/>
    <w:rsid w:val="00E66B0F"/>
    <w:rsid w:val="00E67A91"/>
    <w:rsid w:val="00EA0D22"/>
    <w:rsid w:val="00EA6A09"/>
    <w:rsid w:val="00EC2416"/>
    <w:rsid w:val="00ED0E1D"/>
    <w:rsid w:val="00ED2E5A"/>
    <w:rsid w:val="00F318F9"/>
    <w:rsid w:val="00F74B9F"/>
    <w:rsid w:val="00F76CAD"/>
    <w:rsid w:val="00FA3BE8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3046"/>
  <w15:docId w15:val="{2C357AD2-44CA-4522-87D1-57EBB81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E6B08"/>
    <w:rPr>
      <w:rFonts w:ascii="Times New Roman" w:eastAsia="Times New Roman" w:hAnsi="Times New Roman" w:cs="Times New Roman"/>
      <w:b/>
      <w:bCs/>
      <w:spacing w:val="7"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4E6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(2) + Не полужирный;Курсив;Интервал 0 pt"/>
    <w:basedOn w:val="a0"/>
    <w:rsid w:val="004E6B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6B08"/>
    <w:rPr>
      <w:rFonts w:ascii="Times New Roman" w:eastAsia="Times New Roman" w:hAnsi="Times New Roman" w:cs="Times New Roman"/>
      <w:i/>
      <w:iCs/>
      <w:spacing w:val="-3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"/>
    <w:rsid w:val="004E6B08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pt">
    <w:name w:val="Основной текст (4) + Полужирный;Не курсив;Интервал 3 pt"/>
    <w:basedOn w:val="4"/>
    <w:rsid w:val="004E6B08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E6B08"/>
    <w:pPr>
      <w:widowControl w:val="0"/>
      <w:shd w:val="clear" w:color="auto" w:fill="FFFFFF"/>
      <w:spacing w:before="1020" w:after="0" w:line="614" w:lineRule="exact"/>
      <w:jc w:val="center"/>
    </w:pPr>
    <w:rPr>
      <w:rFonts w:ascii="Times New Roman" w:eastAsia="Times New Roman" w:hAnsi="Times New Roman" w:cs="Times New Roman"/>
      <w:b/>
      <w:bCs/>
      <w:spacing w:val="7"/>
      <w:sz w:val="32"/>
      <w:szCs w:val="32"/>
    </w:rPr>
  </w:style>
  <w:style w:type="paragraph" w:customStyle="1" w:styleId="40">
    <w:name w:val="Основной текст (4)"/>
    <w:basedOn w:val="a"/>
    <w:link w:val="4"/>
    <w:rsid w:val="004E6B08"/>
    <w:pPr>
      <w:widowControl w:val="0"/>
      <w:shd w:val="clear" w:color="auto" w:fill="FFFFFF"/>
      <w:spacing w:before="1440" w:after="1440" w:line="564" w:lineRule="exact"/>
    </w:pPr>
    <w:rPr>
      <w:rFonts w:ascii="Times New Roman" w:eastAsia="Times New Roman" w:hAnsi="Times New Roman" w:cs="Times New Roman"/>
      <w:i/>
      <w:iCs/>
      <w:spacing w:val="-3"/>
    </w:rPr>
  </w:style>
  <w:style w:type="paragraph" w:styleId="a4">
    <w:name w:val="header"/>
    <w:basedOn w:val="a"/>
    <w:link w:val="a5"/>
    <w:uiPriority w:val="99"/>
    <w:unhideWhenUsed/>
    <w:rsid w:val="00E4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7E1"/>
  </w:style>
  <w:style w:type="paragraph" w:styleId="a6">
    <w:name w:val="footer"/>
    <w:basedOn w:val="a"/>
    <w:link w:val="a7"/>
    <w:uiPriority w:val="99"/>
    <w:unhideWhenUsed/>
    <w:rsid w:val="00E4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7E1"/>
  </w:style>
  <w:style w:type="paragraph" w:styleId="a8">
    <w:name w:val="List Paragraph"/>
    <w:basedOn w:val="a"/>
    <w:uiPriority w:val="34"/>
    <w:qFormat/>
    <w:rsid w:val="00956273"/>
    <w:pPr>
      <w:ind w:left="720"/>
      <w:contextualSpacing/>
    </w:pPr>
  </w:style>
  <w:style w:type="paragraph" w:customStyle="1" w:styleId="Default">
    <w:name w:val="Default"/>
    <w:link w:val="Default0"/>
    <w:rsid w:val="003C6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rsid w:val="006C2879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CF2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n--80ajiln2ae3adk3b.xn--p1ai/%D1%83%D1%80%D0%BE%D0%BA-%D0%BF%D0%BE-%D1%85%D0%B8%D0%BF-%D1%85%D0%BE%D0%BF%D1%83-%D1%81%D0%BC%D0%BE%D1%82%D1%80%D0%B5%D1%82%D1%8C-%D0%BE%D0%BD%D0%BB%D0%B0%D0%B9%D0%B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Akdx_mUES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ncedb.ru/hip-hop/education/video/8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rakoni.ru/hiphop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orti.ucoz.ru/" TargetMode="External"/><Relationship Id="rId14" Type="http://schemas.openxmlformats.org/officeDocument/2006/relationships/hyperlink" Target="http://video-dance.ru/sovremennie/hip-hop/3863-samouchitel-po-hip-hop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A414-9B3A-43E2-AFC3-F7FB493E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43</cp:revision>
  <dcterms:created xsi:type="dcterms:W3CDTF">2017-09-28T05:16:00Z</dcterms:created>
  <dcterms:modified xsi:type="dcterms:W3CDTF">2018-05-22T08:54:00Z</dcterms:modified>
</cp:coreProperties>
</file>