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AB" w:rsidRDefault="000C2E14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10705" cy="9770110"/>
            <wp:effectExtent l="0" t="0" r="0" b="0"/>
            <wp:docPr id="1" name="Рисунок 1" descr="C:\Users\Пользователь\Desktop\Академия юных художнико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Академия юных художников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977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A4" w:rsidRPr="006632AB" w:rsidRDefault="00E745A4" w:rsidP="006632A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632A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378AB" w:rsidRPr="006632AB" w:rsidRDefault="006378AB" w:rsidP="006632AB">
      <w:pPr>
        <w:pStyle w:val="aa"/>
        <w:rPr>
          <w:rFonts w:ascii="Times New Roman" w:eastAsia="Times New Roman" w:hAnsi="Times New Roman"/>
          <w:bCs/>
          <w:sz w:val="28"/>
          <w:szCs w:val="28"/>
        </w:rPr>
      </w:pPr>
      <w:r w:rsidRPr="006632A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745A4" w:rsidRPr="006632AB" w:rsidRDefault="006378AB" w:rsidP="0008016E">
      <w:pPr>
        <w:pStyle w:val="aa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632AB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3158A6" w:rsidRPr="006632AB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6632AB">
        <w:rPr>
          <w:rFonts w:ascii="Times New Roman" w:eastAsia="Times New Roman" w:hAnsi="Times New Roman"/>
          <w:bCs/>
          <w:sz w:val="28"/>
          <w:szCs w:val="28"/>
        </w:rPr>
        <w:t xml:space="preserve"> Особое место в воспитании и образовании ребенка занимает искусство. По словам </w:t>
      </w:r>
      <w:proofErr w:type="spellStart"/>
      <w:r w:rsidRPr="006632AB">
        <w:rPr>
          <w:rFonts w:ascii="Times New Roman" w:eastAsia="Times New Roman" w:hAnsi="Times New Roman"/>
          <w:bCs/>
          <w:sz w:val="28"/>
          <w:szCs w:val="28"/>
        </w:rPr>
        <w:t>В.Белинского</w:t>
      </w:r>
      <w:proofErr w:type="spellEnd"/>
      <w:r w:rsidRPr="006632AB">
        <w:rPr>
          <w:rFonts w:ascii="Times New Roman" w:eastAsia="Times New Roman" w:hAnsi="Times New Roman"/>
          <w:bCs/>
          <w:sz w:val="28"/>
          <w:szCs w:val="28"/>
        </w:rPr>
        <w:t xml:space="preserve"> «Искусство – это мышление образами». Установлено, что художественно-образное мышление основано на воображении, фантазии, зрительном и слуховом ассоциативном восприятии. Следовательно, если развивать в ребенке именно эти формы познания мира, то задача развития художественно-образного мышления будет достигнута. </w:t>
      </w:r>
    </w:p>
    <w:p w:rsidR="008048A3" w:rsidRPr="006632AB" w:rsidRDefault="008048A3" w:rsidP="0008016E">
      <w:pPr>
        <w:pStyle w:val="aa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632AB"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  <w:r w:rsidR="003158A6" w:rsidRPr="006632AB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6632A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632AB" w:rsidRPr="006632AB">
        <w:rPr>
          <w:rFonts w:ascii="Times New Roman" w:eastAsia="Times New Roman" w:hAnsi="Times New Roman"/>
          <w:bCs/>
          <w:sz w:val="28"/>
          <w:szCs w:val="28"/>
        </w:rPr>
        <w:t>Программа «</w:t>
      </w:r>
      <w:r w:rsidR="003158A6" w:rsidRPr="006632AB">
        <w:rPr>
          <w:rFonts w:ascii="Times New Roman" w:eastAsia="Times New Roman" w:hAnsi="Times New Roman"/>
          <w:bCs/>
          <w:sz w:val="28"/>
          <w:szCs w:val="28"/>
        </w:rPr>
        <w:t xml:space="preserve">Академия юных </w:t>
      </w:r>
      <w:r w:rsidR="006632AB" w:rsidRPr="006632AB">
        <w:rPr>
          <w:rFonts w:ascii="Times New Roman" w:eastAsia="Times New Roman" w:hAnsi="Times New Roman"/>
          <w:bCs/>
          <w:sz w:val="28"/>
          <w:szCs w:val="28"/>
        </w:rPr>
        <w:t>художников» ориентирована</w:t>
      </w:r>
      <w:r w:rsidRPr="006632AB">
        <w:rPr>
          <w:rFonts w:ascii="Times New Roman" w:eastAsia="Times New Roman" w:hAnsi="Times New Roman"/>
          <w:bCs/>
          <w:sz w:val="28"/>
          <w:szCs w:val="28"/>
        </w:rPr>
        <w:t xml:space="preserve"> на развитие у обучающихся чувственно-эмоционального восприятия, ассоциативного видения, фантазии и воображения</w:t>
      </w:r>
      <w:r w:rsidR="003158A6" w:rsidRPr="006632AB">
        <w:rPr>
          <w:rFonts w:ascii="Times New Roman" w:eastAsia="Times New Roman" w:hAnsi="Times New Roman"/>
          <w:bCs/>
          <w:sz w:val="28"/>
          <w:szCs w:val="28"/>
        </w:rPr>
        <w:t>. Это</w:t>
      </w:r>
      <w:r w:rsidRPr="006632AB">
        <w:rPr>
          <w:rFonts w:ascii="Times New Roman" w:eastAsia="Times New Roman" w:hAnsi="Times New Roman"/>
          <w:bCs/>
          <w:sz w:val="28"/>
          <w:szCs w:val="28"/>
        </w:rPr>
        <w:t xml:space="preserve"> решает задачу </w:t>
      </w:r>
      <w:r w:rsidR="00756222" w:rsidRPr="006632AB">
        <w:rPr>
          <w:rFonts w:ascii="Times New Roman" w:eastAsia="Times New Roman" w:hAnsi="Times New Roman"/>
          <w:bCs/>
          <w:sz w:val="28"/>
          <w:szCs w:val="28"/>
        </w:rPr>
        <w:t xml:space="preserve">развития </w:t>
      </w:r>
      <w:r w:rsidRPr="006632AB">
        <w:rPr>
          <w:rFonts w:ascii="Times New Roman" w:eastAsia="Times New Roman" w:hAnsi="Times New Roman"/>
          <w:bCs/>
          <w:sz w:val="28"/>
          <w:szCs w:val="28"/>
        </w:rPr>
        <w:t>творчески активной, духовно богатой, свободно и разносторонне мыслящей личности.</w:t>
      </w:r>
    </w:p>
    <w:p w:rsidR="00724EE9" w:rsidRPr="006632AB" w:rsidRDefault="005379AA" w:rsidP="0008016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 xml:space="preserve">       </w:t>
      </w:r>
      <w:r w:rsidR="003158A6" w:rsidRPr="006632AB">
        <w:rPr>
          <w:rFonts w:ascii="Times New Roman" w:hAnsi="Times New Roman"/>
          <w:sz w:val="28"/>
          <w:szCs w:val="28"/>
        </w:rPr>
        <w:t xml:space="preserve"> </w:t>
      </w:r>
      <w:r w:rsidRPr="006632AB">
        <w:rPr>
          <w:rFonts w:ascii="Times New Roman" w:hAnsi="Times New Roman"/>
          <w:sz w:val="28"/>
          <w:szCs w:val="28"/>
        </w:rPr>
        <w:t xml:space="preserve"> </w:t>
      </w:r>
      <w:r w:rsidR="00E745A4" w:rsidRPr="006632AB">
        <w:rPr>
          <w:rFonts w:ascii="Times New Roman" w:hAnsi="Times New Roman"/>
          <w:sz w:val="28"/>
          <w:szCs w:val="28"/>
        </w:rPr>
        <w:t xml:space="preserve">В </w:t>
      </w:r>
      <w:r w:rsidR="006632AB" w:rsidRPr="006632AB">
        <w:rPr>
          <w:rFonts w:ascii="Times New Roman" w:hAnsi="Times New Roman"/>
          <w:sz w:val="28"/>
          <w:szCs w:val="28"/>
        </w:rPr>
        <w:t>основе данной</w:t>
      </w:r>
      <w:r w:rsidRPr="006632AB">
        <w:rPr>
          <w:rFonts w:ascii="Times New Roman" w:hAnsi="Times New Roman"/>
          <w:sz w:val="28"/>
          <w:szCs w:val="28"/>
        </w:rPr>
        <w:t xml:space="preserve"> программы </w:t>
      </w:r>
      <w:r w:rsidR="00E745A4" w:rsidRPr="006632AB">
        <w:rPr>
          <w:rFonts w:ascii="Times New Roman" w:hAnsi="Times New Roman"/>
          <w:sz w:val="28"/>
          <w:szCs w:val="28"/>
        </w:rPr>
        <w:t xml:space="preserve">лежит представление, что изобразительная культура является составной частью общей культуры человека.        Вникая в образный смысл различных произведений искусства, обучающиеся осваивают выразительность форм, конструкций, цветовых и линейных ритмов декоративных композиций, пластические особенности и возможности различных материалов, учатся мыслить на языке данного искусства. </w:t>
      </w:r>
    </w:p>
    <w:p w:rsidR="00AA2E1E" w:rsidRPr="006632AB" w:rsidRDefault="005379AA" w:rsidP="0008016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b/>
          <w:bCs/>
          <w:sz w:val="28"/>
          <w:szCs w:val="28"/>
        </w:rPr>
        <w:t xml:space="preserve">       Актуальность </w:t>
      </w:r>
      <w:r w:rsidR="00DE47DC" w:rsidRPr="006632AB">
        <w:rPr>
          <w:rFonts w:ascii="Times New Roman" w:hAnsi="Times New Roman"/>
          <w:b/>
          <w:bCs/>
          <w:sz w:val="28"/>
          <w:szCs w:val="28"/>
        </w:rPr>
        <w:t>программы</w:t>
      </w:r>
      <w:r w:rsidR="00DE47DC">
        <w:rPr>
          <w:rFonts w:ascii="Times New Roman" w:hAnsi="Times New Roman"/>
          <w:sz w:val="28"/>
          <w:szCs w:val="28"/>
        </w:rPr>
        <w:t> –она просторожена</w:t>
      </w:r>
      <w:r w:rsidR="00B23B5C" w:rsidRPr="006632AB">
        <w:rPr>
          <w:rFonts w:ascii="Times New Roman" w:hAnsi="Times New Roman"/>
          <w:sz w:val="28"/>
          <w:szCs w:val="28"/>
        </w:rPr>
        <w:t xml:space="preserve"> так, чтобы дать обучающимся ясные </w:t>
      </w:r>
      <w:r w:rsidR="006632AB" w:rsidRPr="006632AB">
        <w:rPr>
          <w:rFonts w:ascii="Times New Roman" w:hAnsi="Times New Roman"/>
          <w:sz w:val="28"/>
          <w:szCs w:val="28"/>
        </w:rPr>
        <w:t>представления о</w:t>
      </w:r>
      <w:r w:rsidR="00B23B5C" w:rsidRPr="006632AB">
        <w:rPr>
          <w:rFonts w:ascii="Times New Roman" w:hAnsi="Times New Roman"/>
          <w:sz w:val="28"/>
          <w:szCs w:val="28"/>
        </w:rPr>
        <w:t xml:space="preserve">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действительности, краеведческий материал</w:t>
      </w:r>
      <w:r w:rsidR="00C53FFA" w:rsidRPr="006632AB">
        <w:rPr>
          <w:rFonts w:ascii="Times New Roman" w:hAnsi="Times New Roman"/>
          <w:sz w:val="28"/>
          <w:szCs w:val="28"/>
        </w:rPr>
        <w:t>, а также участие детей в социальных проектах, в выставках и конкурсах.</w:t>
      </w:r>
    </w:p>
    <w:p w:rsidR="00756222" w:rsidRPr="0008016E" w:rsidRDefault="005379AA" w:rsidP="0008016E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08016E">
        <w:rPr>
          <w:rFonts w:ascii="Times New Roman" w:hAnsi="Times New Roman"/>
          <w:b/>
          <w:i/>
          <w:sz w:val="28"/>
          <w:szCs w:val="28"/>
        </w:rPr>
        <w:t>Цель программы –</w:t>
      </w:r>
    </w:p>
    <w:p w:rsidR="00A62F22" w:rsidRPr="006632AB" w:rsidRDefault="007603A3" w:rsidP="0008016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 xml:space="preserve">       Развитие </w:t>
      </w:r>
      <w:r w:rsidR="00756222" w:rsidRPr="006632AB">
        <w:rPr>
          <w:rFonts w:ascii="Times New Roman" w:hAnsi="Times New Roman"/>
          <w:sz w:val="28"/>
          <w:szCs w:val="28"/>
        </w:rPr>
        <w:t>творческой личности, ориентированной на гармонизацию своих отношений с окружающей средой.</w:t>
      </w:r>
    </w:p>
    <w:p w:rsidR="005379AA" w:rsidRPr="0008016E" w:rsidRDefault="005379AA" w:rsidP="0008016E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  <w:r w:rsidRPr="0008016E">
        <w:rPr>
          <w:rFonts w:ascii="Times New Roman" w:hAnsi="Times New Roman"/>
          <w:b/>
          <w:bCs/>
          <w:i/>
          <w:sz w:val="28"/>
          <w:szCs w:val="28"/>
        </w:rPr>
        <w:t>Задачи:</w:t>
      </w:r>
    </w:p>
    <w:p w:rsidR="005379AA" w:rsidRPr="006632AB" w:rsidRDefault="00D2285A" w:rsidP="0008016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1.</w:t>
      </w:r>
      <w:r w:rsidR="005379AA" w:rsidRPr="006632AB">
        <w:rPr>
          <w:rFonts w:ascii="Times New Roman" w:hAnsi="Times New Roman"/>
          <w:sz w:val="28"/>
          <w:szCs w:val="28"/>
        </w:rPr>
        <w:t xml:space="preserve"> </w:t>
      </w:r>
      <w:r w:rsidRPr="006632AB">
        <w:rPr>
          <w:rFonts w:ascii="Times New Roman" w:hAnsi="Times New Roman"/>
          <w:sz w:val="28"/>
          <w:szCs w:val="28"/>
        </w:rPr>
        <w:t>Ф</w:t>
      </w:r>
      <w:r w:rsidR="005379AA" w:rsidRPr="006632AB">
        <w:rPr>
          <w:rFonts w:ascii="Times New Roman" w:hAnsi="Times New Roman"/>
          <w:sz w:val="28"/>
          <w:szCs w:val="28"/>
        </w:rPr>
        <w:t>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 приобретения ли</w:t>
      </w:r>
      <w:r w:rsidRPr="006632AB">
        <w:rPr>
          <w:rFonts w:ascii="Times New Roman" w:hAnsi="Times New Roman"/>
          <w:sz w:val="28"/>
          <w:szCs w:val="28"/>
        </w:rPr>
        <w:t xml:space="preserve">чностного опыта и </w:t>
      </w:r>
      <w:proofErr w:type="spellStart"/>
      <w:r w:rsidRPr="006632AB">
        <w:rPr>
          <w:rFonts w:ascii="Times New Roman" w:hAnsi="Times New Roman"/>
          <w:sz w:val="28"/>
          <w:szCs w:val="28"/>
        </w:rPr>
        <w:t>самосозидания</w:t>
      </w:r>
      <w:proofErr w:type="spellEnd"/>
      <w:r w:rsidRPr="006632AB">
        <w:rPr>
          <w:rFonts w:ascii="Times New Roman" w:hAnsi="Times New Roman"/>
          <w:sz w:val="28"/>
          <w:szCs w:val="28"/>
        </w:rPr>
        <w:t>.</w:t>
      </w:r>
      <w:r w:rsidR="005379AA" w:rsidRPr="006632AB">
        <w:rPr>
          <w:rFonts w:ascii="Times New Roman" w:hAnsi="Times New Roman"/>
          <w:sz w:val="28"/>
          <w:szCs w:val="28"/>
        </w:rPr>
        <w:t xml:space="preserve"> </w:t>
      </w:r>
    </w:p>
    <w:p w:rsidR="005379AA" w:rsidRPr="006632AB" w:rsidRDefault="00D2285A" w:rsidP="0008016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2.</w:t>
      </w:r>
      <w:r w:rsidR="004070CB" w:rsidRPr="006632AB">
        <w:rPr>
          <w:rFonts w:ascii="Times New Roman" w:hAnsi="Times New Roman"/>
          <w:sz w:val="28"/>
          <w:szCs w:val="28"/>
        </w:rPr>
        <w:t xml:space="preserve"> </w:t>
      </w:r>
      <w:r w:rsidR="00FA68CB" w:rsidRPr="006632AB">
        <w:rPr>
          <w:rFonts w:ascii="Times New Roman" w:hAnsi="Times New Roman"/>
          <w:sz w:val="28"/>
          <w:szCs w:val="28"/>
        </w:rPr>
        <w:t>Формирование художественно-творческой активности обучающихся;</w:t>
      </w:r>
    </w:p>
    <w:p w:rsidR="005379AA" w:rsidRPr="006632AB" w:rsidRDefault="00D2285A" w:rsidP="0008016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3.</w:t>
      </w:r>
      <w:r w:rsidR="004070CB" w:rsidRPr="006632AB">
        <w:rPr>
          <w:rFonts w:ascii="Times New Roman" w:hAnsi="Times New Roman"/>
          <w:sz w:val="28"/>
          <w:szCs w:val="28"/>
        </w:rPr>
        <w:t xml:space="preserve"> </w:t>
      </w:r>
      <w:r w:rsidRPr="006632AB">
        <w:rPr>
          <w:rFonts w:ascii="Times New Roman" w:hAnsi="Times New Roman"/>
          <w:sz w:val="28"/>
          <w:szCs w:val="28"/>
        </w:rPr>
        <w:t>Р</w:t>
      </w:r>
      <w:r w:rsidR="005379AA" w:rsidRPr="006632AB">
        <w:rPr>
          <w:rFonts w:ascii="Times New Roman" w:hAnsi="Times New Roman"/>
          <w:sz w:val="28"/>
          <w:szCs w:val="28"/>
        </w:rPr>
        <w:t>азвити</w:t>
      </w:r>
      <w:r w:rsidR="004070CB" w:rsidRPr="006632AB">
        <w:rPr>
          <w:rFonts w:ascii="Times New Roman" w:hAnsi="Times New Roman"/>
          <w:sz w:val="28"/>
          <w:szCs w:val="28"/>
        </w:rPr>
        <w:t>е</w:t>
      </w:r>
      <w:r w:rsidR="005379AA" w:rsidRPr="006632AB">
        <w:rPr>
          <w:rFonts w:ascii="Times New Roman" w:hAnsi="Times New Roman"/>
          <w:sz w:val="28"/>
          <w:szCs w:val="28"/>
        </w:rPr>
        <w:t xml:space="preserve"> творческих способностей, фантазии и воображения, образного мышления, нестандартных приемов и решений в реализации творческих идей</w:t>
      </w:r>
      <w:r w:rsidRPr="006632AB">
        <w:rPr>
          <w:rFonts w:ascii="Times New Roman" w:hAnsi="Times New Roman"/>
          <w:sz w:val="28"/>
          <w:szCs w:val="28"/>
        </w:rPr>
        <w:t>.</w:t>
      </w:r>
    </w:p>
    <w:p w:rsidR="006632AB" w:rsidRPr="002524AA" w:rsidRDefault="00D2285A" w:rsidP="0008016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4.</w:t>
      </w:r>
      <w:r w:rsidR="004070CB" w:rsidRPr="006632AB">
        <w:rPr>
          <w:rFonts w:ascii="Times New Roman" w:hAnsi="Times New Roman"/>
          <w:sz w:val="28"/>
          <w:szCs w:val="28"/>
        </w:rPr>
        <w:t xml:space="preserve"> </w:t>
      </w:r>
      <w:r w:rsidR="00A62F22" w:rsidRPr="006632AB">
        <w:rPr>
          <w:rFonts w:ascii="Times New Roman" w:hAnsi="Times New Roman"/>
          <w:sz w:val="28"/>
          <w:szCs w:val="28"/>
        </w:rPr>
        <w:t>Овладение образным языком изобразительного искусства посредством формирования художественных знаний, умений и навыков.</w:t>
      </w:r>
    </w:p>
    <w:p w:rsidR="00C87B9C" w:rsidRPr="006632AB" w:rsidRDefault="006632AB" w:rsidP="00C76D8B">
      <w:pPr>
        <w:pStyle w:val="aa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632AB">
        <w:rPr>
          <w:rFonts w:ascii="Times New Roman" w:hAnsi="Times New Roman"/>
          <w:b/>
          <w:bCs/>
          <w:sz w:val="28"/>
          <w:szCs w:val="28"/>
        </w:rPr>
        <w:t>Информационная карта программы</w:t>
      </w:r>
    </w:p>
    <w:p w:rsidR="00C87B9C" w:rsidRPr="006632AB" w:rsidRDefault="00C87B9C" w:rsidP="0008016E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 xml:space="preserve">1.Направленность </w:t>
      </w:r>
      <w:r w:rsidR="00DE47DC">
        <w:rPr>
          <w:rFonts w:ascii="Times New Roman" w:hAnsi="Times New Roman"/>
          <w:sz w:val="28"/>
          <w:szCs w:val="28"/>
        </w:rPr>
        <w:t xml:space="preserve">дополнительной общеобразовательной </w:t>
      </w:r>
      <w:r w:rsidRPr="006632AB">
        <w:rPr>
          <w:rFonts w:ascii="Times New Roman" w:hAnsi="Times New Roman"/>
          <w:sz w:val="28"/>
          <w:szCs w:val="28"/>
        </w:rPr>
        <w:t xml:space="preserve">общеразвивающей программы – </w:t>
      </w:r>
      <w:r w:rsidRPr="006632AB">
        <w:rPr>
          <w:rFonts w:ascii="Times New Roman" w:hAnsi="Times New Roman"/>
          <w:i/>
          <w:sz w:val="28"/>
          <w:szCs w:val="28"/>
        </w:rPr>
        <w:t>художественная</w:t>
      </w:r>
    </w:p>
    <w:p w:rsidR="00C87B9C" w:rsidRPr="006632AB" w:rsidRDefault="007603A3" w:rsidP="0008016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2</w:t>
      </w:r>
      <w:r w:rsidR="00C87B9C" w:rsidRPr="006632AB">
        <w:rPr>
          <w:rFonts w:ascii="Times New Roman" w:hAnsi="Times New Roman"/>
          <w:sz w:val="28"/>
          <w:szCs w:val="28"/>
        </w:rPr>
        <w:t xml:space="preserve">. Адресат– </w:t>
      </w:r>
      <w:r w:rsidR="00C87B9C" w:rsidRPr="006632AB">
        <w:rPr>
          <w:rFonts w:ascii="Times New Roman" w:hAnsi="Times New Roman"/>
          <w:i/>
          <w:sz w:val="28"/>
          <w:szCs w:val="28"/>
        </w:rPr>
        <w:t xml:space="preserve">обучающиеся </w:t>
      </w:r>
      <w:r w:rsidR="00724EE9" w:rsidRPr="006632AB">
        <w:rPr>
          <w:rFonts w:ascii="Times New Roman" w:hAnsi="Times New Roman"/>
          <w:i/>
          <w:sz w:val="28"/>
          <w:szCs w:val="28"/>
        </w:rPr>
        <w:t>1</w:t>
      </w:r>
      <w:r w:rsidR="00A62F22" w:rsidRPr="006632AB">
        <w:rPr>
          <w:rFonts w:ascii="Times New Roman" w:hAnsi="Times New Roman"/>
          <w:i/>
          <w:sz w:val="28"/>
          <w:szCs w:val="28"/>
        </w:rPr>
        <w:t>2</w:t>
      </w:r>
      <w:r w:rsidR="00724EE9" w:rsidRPr="006632AB">
        <w:rPr>
          <w:rFonts w:ascii="Times New Roman" w:hAnsi="Times New Roman"/>
          <w:i/>
          <w:sz w:val="28"/>
          <w:szCs w:val="28"/>
        </w:rPr>
        <w:t>-1</w:t>
      </w:r>
      <w:r w:rsidR="00A62F22" w:rsidRPr="006632AB">
        <w:rPr>
          <w:rFonts w:ascii="Times New Roman" w:hAnsi="Times New Roman"/>
          <w:i/>
          <w:sz w:val="28"/>
          <w:szCs w:val="28"/>
        </w:rPr>
        <w:t>4</w:t>
      </w:r>
      <w:r w:rsidR="00C87B9C" w:rsidRPr="006632AB">
        <w:rPr>
          <w:rFonts w:ascii="Times New Roman" w:hAnsi="Times New Roman"/>
          <w:i/>
          <w:sz w:val="28"/>
          <w:szCs w:val="28"/>
        </w:rPr>
        <w:t xml:space="preserve"> лет</w:t>
      </w:r>
      <w:r w:rsidR="00C87B9C" w:rsidRPr="006632AB">
        <w:rPr>
          <w:rFonts w:ascii="Times New Roman" w:hAnsi="Times New Roman"/>
          <w:sz w:val="28"/>
          <w:szCs w:val="28"/>
        </w:rPr>
        <w:t xml:space="preserve"> </w:t>
      </w:r>
    </w:p>
    <w:p w:rsidR="00C87B9C" w:rsidRPr="006632AB" w:rsidRDefault="007603A3" w:rsidP="0008016E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3</w:t>
      </w:r>
      <w:r w:rsidR="00C87B9C" w:rsidRPr="006632AB">
        <w:rPr>
          <w:rFonts w:ascii="Times New Roman" w:hAnsi="Times New Roman"/>
          <w:sz w:val="28"/>
          <w:szCs w:val="28"/>
        </w:rPr>
        <w:t xml:space="preserve">. Формы </w:t>
      </w:r>
      <w:r w:rsidR="006632AB" w:rsidRPr="006632AB">
        <w:rPr>
          <w:rFonts w:ascii="Times New Roman" w:hAnsi="Times New Roman"/>
          <w:sz w:val="28"/>
          <w:szCs w:val="28"/>
        </w:rPr>
        <w:t>обучения –</w:t>
      </w:r>
      <w:r w:rsidR="00C87B9C" w:rsidRPr="006632AB">
        <w:rPr>
          <w:rFonts w:ascii="Times New Roman" w:hAnsi="Times New Roman"/>
          <w:sz w:val="28"/>
          <w:szCs w:val="28"/>
        </w:rPr>
        <w:t xml:space="preserve"> </w:t>
      </w:r>
      <w:r w:rsidR="00C87B9C" w:rsidRPr="006632AB">
        <w:rPr>
          <w:rFonts w:ascii="Times New Roman" w:hAnsi="Times New Roman"/>
          <w:i/>
          <w:sz w:val="28"/>
          <w:szCs w:val="28"/>
        </w:rPr>
        <w:t xml:space="preserve">групповая </w:t>
      </w:r>
    </w:p>
    <w:p w:rsidR="00C87B9C" w:rsidRPr="006632AB" w:rsidRDefault="007603A3" w:rsidP="0008016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4</w:t>
      </w:r>
      <w:r w:rsidR="00C87B9C" w:rsidRPr="006632AB">
        <w:rPr>
          <w:rFonts w:ascii="Times New Roman" w:hAnsi="Times New Roman"/>
          <w:sz w:val="28"/>
          <w:szCs w:val="28"/>
        </w:rPr>
        <w:t xml:space="preserve">. Виды занятий – </w:t>
      </w:r>
      <w:r w:rsidR="00C87B9C" w:rsidRPr="006632AB">
        <w:rPr>
          <w:rFonts w:ascii="Times New Roman" w:hAnsi="Times New Roman"/>
          <w:i/>
          <w:sz w:val="28"/>
          <w:szCs w:val="28"/>
        </w:rPr>
        <w:t>занятие-диалог, занятие-путешествие, занятие-игра, экскурси</w:t>
      </w:r>
      <w:r w:rsidR="00AA2E1E" w:rsidRPr="006632AB">
        <w:rPr>
          <w:rFonts w:ascii="Times New Roman" w:hAnsi="Times New Roman"/>
          <w:i/>
          <w:sz w:val="28"/>
          <w:szCs w:val="28"/>
        </w:rPr>
        <w:t xml:space="preserve">я, </w:t>
      </w:r>
      <w:proofErr w:type="spellStart"/>
      <w:r w:rsidR="00AA2E1E" w:rsidRPr="006632AB">
        <w:rPr>
          <w:rFonts w:ascii="Times New Roman" w:hAnsi="Times New Roman"/>
          <w:i/>
          <w:sz w:val="28"/>
          <w:szCs w:val="28"/>
        </w:rPr>
        <w:t>пленер</w:t>
      </w:r>
      <w:proofErr w:type="spellEnd"/>
      <w:r w:rsidR="006632AB">
        <w:rPr>
          <w:rFonts w:ascii="Times New Roman" w:hAnsi="Times New Roman"/>
          <w:i/>
          <w:sz w:val="28"/>
          <w:szCs w:val="28"/>
        </w:rPr>
        <w:t>.</w:t>
      </w:r>
    </w:p>
    <w:p w:rsidR="00C87B9C" w:rsidRPr="006632AB" w:rsidRDefault="007603A3" w:rsidP="0008016E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5</w:t>
      </w:r>
      <w:r w:rsidR="00C87B9C" w:rsidRPr="006632AB">
        <w:rPr>
          <w:rFonts w:ascii="Times New Roman" w:hAnsi="Times New Roman"/>
          <w:sz w:val="28"/>
          <w:szCs w:val="28"/>
        </w:rPr>
        <w:t xml:space="preserve">. Срок освоения </w:t>
      </w:r>
      <w:r w:rsidR="00DE47DC">
        <w:rPr>
          <w:rFonts w:ascii="Times New Roman" w:hAnsi="Times New Roman"/>
          <w:sz w:val="28"/>
          <w:szCs w:val="28"/>
        </w:rPr>
        <w:t xml:space="preserve">дополнительной общеобразовательной </w:t>
      </w:r>
      <w:r w:rsidR="00C87B9C" w:rsidRPr="006632AB">
        <w:rPr>
          <w:rFonts w:ascii="Times New Roman" w:hAnsi="Times New Roman"/>
          <w:sz w:val="28"/>
          <w:szCs w:val="28"/>
        </w:rPr>
        <w:t xml:space="preserve">общеразвивающей программы – </w:t>
      </w:r>
      <w:r w:rsidR="00724EE9" w:rsidRPr="006632AB">
        <w:rPr>
          <w:rFonts w:ascii="Times New Roman" w:hAnsi="Times New Roman"/>
          <w:i/>
          <w:sz w:val="28"/>
          <w:szCs w:val="28"/>
        </w:rPr>
        <w:t>2</w:t>
      </w:r>
      <w:r w:rsidR="00C87B9C" w:rsidRPr="006632AB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6D042B" w:rsidRPr="006632AB" w:rsidRDefault="00DE47DC" w:rsidP="0008016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Объем</w:t>
      </w:r>
      <w:r w:rsidR="006D042B" w:rsidRPr="006632AB">
        <w:rPr>
          <w:rFonts w:ascii="Times New Roman" w:hAnsi="Times New Roman"/>
          <w:sz w:val="28"/>
          <w:szCs w:val="28"/>
        </w:rPr>
        <w:t xml:space="preserve"> программы – 1-й год обучения – 144 часа, 2-й год обучения – 144 часа.</w:t>
      </w:r>
    </w:p>
    <w:p w:rsidR="00C87B9C" w:rsidRPr="006632AB" w:rsidRDefault="006D042B" w:rsidP="0008016E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7</w:t>
      </w:r>
      <w:r w:rsidR="00C87B9C" w:rsidRPr="006632AB">
        <w:rPr>
          <w:rFonts w:ascii="Times New Roman" w:hAnsi="Times New Roman"/>
          <w:sz w:val="28"/>
          <w:szCs w:val="28"/>
        </w:rPr>
        <w:t xml:space="preserve">. Режим занятий – </w:t>
      </w:r>
      <w:r w:rsidR="00C87B9C" w:rsidRPr="006632AB">
        <w:rPr>
          <w:rFonts w:ascii="Times New Roman" w:hAnsi="Times New Roman"/>
          <w:i/>
          <w:sz w:val="28"/>
          <w:szCs w:val="28"/>
        </w:rPr>
        <w:t>2 раза в неделю по 2 часа</w:t>
      </w:r>
    </w:p>
    <w:p w:rsidR="00AA2E1E" w:rsidRPr="006632AB" w:rsidRDefault="00AA2E1E" w:rsidP="0008016E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</w:p>
    <w:p w:rsidR="005E6A31" w:rsidRPr="006632AB" w:rsidRDefault="005E6A31" w:rsidP="0008016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 xml:space="preserve">       Педагогическая целесообразность 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</w:t>
      </w:r>
      <w:r w:rsidR="006632AB" w:rsidRPr="006632AB">
        <w:rPr>
          <w:rFonts w:ascii="Times New Roman" w:hAnsi="Times New Roman"/>
          <w:sz w:val="28"/>
          <w:szCs w:val="28"/>
        </w:rPr>
        <w:t>Программа направлена на</w:t>
      </w:r>
      <w:r w:rsidRPr="006632AB">
        <w:rPr>
          <w:rFonts w:ascii="Times New Roman" w:hAnsi="Times New Roman"/>
          <w:sz w:val="28"/>
          <w:szCs w:val="28"/>
        </w:rPr>
        <w:t xml:space="preserve"> то, чтобы через труд и искусство приобщить детей к творчеству.  </w:t>
      </w:r>
    </w:p>
    <w:p w:rsidR="00732F8C" w:rsidRPr="006632AB" w:rsidRDefault="00732F8C" w:rsidP="0008016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 xml:space="preserve">       Каждый из годов обучения предусматривает постепенное расширение и углубление знаний, совершенствование творческих умений и </w:t>
      </w:r>
      <w:proofErr w:type="gramStart"/>
      <w:r w:rsidR="0008016E">
        <w:rPr>
          <w:rFonts w:ascii="Times New Roman" w:hAnsi="Times New Roman"/>
          <w:sz w:val="28"/>
          <w:szCs w:val="28"/>
        </w:rPr>
        <w:t>навыков</w:t>
      </w:r>
      <w:proofErr w:type="gramEnd"/>
      <w:r w:rsidRPr="006632AB">
        <w:rPr>
          <w:rFonts w:ascii="Times New Roman" w:hAnsi="Times New Roman"/>
          <w:sz w:val="28"/>
          <w:szCs w:val="28"/>
        </w:rPr>
        <w:t xml:space="preserve"> обучающихся от одной ступени к другой. </w:t>
      </w:r>
    </w:p>
    <w:p w:rsidR="00AA2E1E" w:rsidRPr="006632AB" w:rsidRDefault="00732F8C" w:rsidP="0008016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 xml:space="preserve">       Спиральный принцип построения программы предполагает усложнение заданий в соответствии с возрастными особенностями детей, степенью освоения ими основ изобразительной грамоты. И хотя приоритет отдается творческой работе детей, программа обеспечивает связь истории и современности, знакомство с лучшими образцами классической и современной живописи. </w:t>
      </w:r>
    </w:p>
    <w:p w:rsidR="0040752B" w:rsidRPr="006632AB" w:rsidRDefault="0008016E" w:rsidP="0008016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6A31" w:rsidRPr="006632AB">
        <w:rPr>
          <w:rFonts w:ascii="Times New Roman" w:hAnsi="Times New Roman"/>
          <w:sz w:val="28"/>
          <w:szCs w:val="28"/>
        </w:rPr>
        <w:t xml:space="preserve">       Осуществление программы дает </w:t>
      </w:r>
      <w:r w:rsidR="006632AB" w:rsidRPr="006632AB">
        <w:rPr>
          <w:rFonts w:ascii="Times New Roman" w:hAnsi="Times New Roman"/>
          <w:sz w:val="28"/>
          <w:szCs w:val="28"/>
        </w:rPr>
        <w:t>возможность обучающимся</w:t>
      </w:r>
      <w:r w:rsidR="005E6A31" w:rsidRPr="006632AB">
        <w:rPr>
          <w:rFonts w:ascii="Times New Roman" w:hAnsi="Times New Roman"/>
          <w:sz w:val="28"/>
          <w:szCs w:val="28"/>
        </w:rPr>
        <w:t xml:space="preserve"> акцентировать и углублять знания, подробно прорабатывая детали и облекая в определенную художественную форму свои идеи и мысли. </w:t>
      </w:r>
    </w:p>
    <w:p w:rsidR="005E6A31" w:rsidRPr="006632AB" w:rsidRDefault="005E6A31" w:rsidP="0008016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 xml:space="preserve">       Тематическое планирование построено таким образом, </w:t>
      </w:r>
      <w:r w:rsidR="006632AB" w:rsidRPr="006632AB">
        <w:rPr>
          <w:rFonts w:ascii="Times New Roman" w:hAnsi="Times New Roman"/>
          <w:sz w:val="28"/>
          <w:szCs w:val="28"/>
        </w:rPr>
        <w:t>чтобы дать</w:t>
      </w:r>
      <w:r w:rsidRPr="006632AB">
        <w:rPr>
          <w:rFonts w:ascii="Times New Roman" w:hAnsi="Times New Roman"/>
          <w:sz w:val="28"/>
          <w:szCs w:val="28"/>
        </w:rPr>
        <w:t xml:space="preserve"> обучающимся </w:t>
      </w:r>
      <w:r w:rsidR="006632AB" w:rsidRPr="006632AB">
        <w:rPr>
          <w:rFonts w:ascii="Times New Roman" w:hAnsi="Times New Roman"/>
          <w:sz w:val="28"/>
          <w:szCs w:val="28"/>
        </w:rPr>
        <w:t>углубленные представления</w:t>
      </w:r>
      <w:r w:rsidRPr="006632AB">
        <w:rPr>
          <w:rFonts w:ascii="Times New Roman" w:hAnsi="Times New Roman"/>
          <w:sz w:val="28"/>
          <w:szCs w:val="28"/>
        </w:rPr>
        <w:t xml:space="preserve"> о системе взаимодействия изобразительного искусства с жизнью, повторяя материал, определенные виды и приемы художественной деятельности с использованием разнообразных форм выражения, полученные в системе урочной деятельности. Предусматривается широкое использование наглядных пособий, </w:t>
      </w:r>
      <w:r w:rsidR="006632AB" w:rsidRPr="006632AB">
        <w:rPr>
          <w:rFonts w:ascii="Times New Roman" w:hAnsi="Times New Roman"/>
          <w:sz w:val="28"/>
          <w:szCs w:val="28"/>
        </w:rPr>
        <w:t>материалов как</w:t>
      </w:r>
      <w:r w:rsidRPr="006632AB">
        <w:rPr>
          <w:rFonts w:ascii="Times New Roman" w:hAnsi="Times New Roman"/>
          <w:sz w:val="28"/>
          <w:szCs w:val="28"/>
        </w:rPr>
        <w:t xml:space="preserve"> из коллекций классических произведений, так </w:t>
      </w:r>
      <w:r w:rsidR="006632AB" w:rsidRPr="006632AB">
        <w:rPr>
          <w:rFonts w:ascii="Times New Roman" w:hAnsi="Times New Roman"/>
          <w:sz w:val="28"/>
          <w:szCs w:val="28"/>
        </w:rPr>
        <w:t>и из</w:t>
      </w:r>
      <w:r w:rsidRPr="006632AB">
        <w:rPr>
          <w:rFonts w:ascii="Times New Roman" w:hAnsi="Times New Roman"/>
          <w:sz w:val="28"/>
          <w:szCs w:val="28"/>
        </w:rPr>
        <w:t xml:space="preserve"> арсенала авторских работ, презентаций и </w:t>
      </w:r>
      <w:proofErr w:type="spellStart"/>
      <w:r w:rsidRPr="006632AB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Pr="006632AB">
        <w:rPr>
          <w:rFonts w:ascii="Times New Roman" w:hAnsi="Times New Roman"/>
          <w:sz w:val="28"/>
          <w:szCs w:val="28"/>
        </w:rPr>
        <w:t xml:space="preserve">.  </w:t>
      </w:r>
    </w:p>
    <w:p w:rsidR="006D042B" w:rsidRPr="006632AB" w:rsidRDefault="006D042B" w:rsidP="0008016E">
      <w:pPr>
        <w:pStyle w:val="aa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6632AB">
        <w:rPr>
          <w:rFonts w:ascii="Times New Roman" w:hAnsi="Times New Roman"/>
          <w:kern w:val="2"/>
          <w:sz w:val="28"/>
          <w:szCs w:val="28"/>
        </w:rPr>
        <w:t xml:space="preserve">Базовые формы учебных занятий: информационные, практические, постановочные, коллективные, игровые.   Одно из главных условий успеха обучения детей и развития их творчества – это индивидуальный подход к каждому ребенку. Важен и принцип обучения и </w:t>
      </w:r>
      <w:r w:rsidR="006632AB" w:rsidRPr="006632AB">
        <w:rPr>
          <w:rFonts w:ascii="Times New Roman" w:hAnsi="Times New Roman"/>
          <w:kern w:val="2"/>
          <w:sz w:val="28"/>
          <w:szCs w:val="28"/>
        </w:rPr>
        <w:t>воспитания в</w:t>
      </w:r>
      <w:r w:rsidRPr="006632AB">
        <w:rPr>
          <w:rFonts w:ascii="Times New Roman" w:hAnsi="Times New Roman"/>
          <w:kern w:val="2"/>
          <w:sz w:val="28"/>
          <w:szCs w:val="28"/>
        </w:rPr>
        <w:t xml:space="preserve"> коллективе. Он предполагает сочетание коллективных, групповых, индивидуальных форм организации на занятиях.   Результаты коллективного художественного творчества обучающихся находят применение в оформлении кабинетов, коридоров. Кроме того, выполненные на занятиях художественные работы </w:t>
      </w:r>
      <w:r w:rsidR="006632AB" w:rsidRPr="006632AB">
        <w:rPr>
          <w:rFonts w:ascii="Times New Roman" w:hAnsi="Times New Roman"/>
          <w:kern w:val="2"/>
          <w:sz w:val="28"/>
          <w:szCs w:val="28"/>
        </w:rPr>
        <w:t>используются как</w:t>
      </w:r>
      <w:r w:rsidRPr="006632AB">
        <w:rPr>
          <w:rFonts w:ascii="Times New Roman" w:hAnsi="Times New Roman"/>
          <w:kern w:val="2"/>
          <w:sz w:val="28"/>
          <w:szCs w:val="28"/>
        </w:rPr>
        <w:t xml:space="preserve">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 В рамках групповой формы проведения занятий предусматривается индивидуализация методов обучения. Выбор методов и приёмов работы определяется целями и задачами конкретного занятия.       </w:t>
      </w:r>
    </w:p>
    <w:p w:rsidR="006D042B" w:rsidRPr="006632AB" w:rsidRDefault="006D042B" w:rsidP="0008016E">
      <w:pPr>
        <w:pStyle w:val="aa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6632AB">
        <w:rPr>
          <w:rFonts w:ascii="Times New Roman" w:hAnsi="Times New Roman"/>
          <w:kern w:val="2"/>
          <w:sz w:val="28"/>
          <w:szCs w:val="28"/>
        </w:rPr>
        <w:t xml:space="preserve">Ведущие формы организации занятий: групповые (творческие мастерские); индивидуальные (самостоятельная работа); коллективные (занятия, экскурсии, игра).  </w:t>
      </w:r>
    </w:p>
    <w:p w:rsidR="006D042B" w:rsidRPr="006632AB" w:rsidRDefault="006D042B" w:rsidP="0008016E">
      <w:pPr>
        <w:pStyle w:val="aa"/>
        <w:jc w:val="both"/>
        <w:rPr>
          <w:rFonts w:ascii="Times New Roman" w:hAnsi="Times New Roman"/>
          <w:kern w:val="2"/>
          <w:sz w:val="28"/>
          <w:szCs w:val="28"/>
        </w:rPr>
      </w:pPr>
      <w:r w:rsidRPr="006632AB">
        <w:rPr>
          <w:rFonts w:ascii="Times New Roman" w:hAnsi="Times New Roman"/>
          <w:kern w:val="2"/>
          <w:sz w:val="28"/>
          <w:szCs w:val="28"/>
        </w:rPr>
        <w:t xml:space="preserve">На реализацию задач программы </w:t>
      </w:r>
      <w:r w:rsidR="006632AB" w:rsidRPr="006632AB">
        <w:rPr>
          <w:rFonts w:ascii="Times New Roman" w:hAnsi="Times New Roman"/>
          <w:kern w:val="2"/>
          <w:sz w:val="28"/>
          <w:szCs w:val="28"/>
        </w:rPr>
        <w:t>нацелены и</w:t>
      </w:r>
      <w:r w:rsidR="00D36783" w:rsidRPr="006632AB">
        <w:rPr>
          <w:rFonts w:ascii="Times New Roman" w:hAnsi="Times New Roman"/>
          <w:kern w:val="2"/>
          <w:sz w:val="28"/>
          <w:szCs w:val="28"/>
        </w:rPr>
        <w:t xml:space="preserve"> другие формы </w:t>
      </w:r>
      <w:r w:rsidR="006632AB" w:rsidRPr="006632AB">
        <w:rPr>
          <w:rFonts w:ascii="Times New Roman" w:hAnsi="Times New Roman"/>
          <w:kern w:val="2"/>
          <w:sz w:val="28"/>
          <w:szCs w:val="28"/>
        </w:rPr>
        <w:t>работы: проведение</w:t>
      </w:r>
      <w:r w:rsidRPr="006632AB">
        <w:rPr>
          <w:rFonts w:ascii="Times New Roman" w:hAnsi="Times New Roman"/>
          <w:kern w:val="2"/>
          <w:sz w:val="28"/>
          <w:szCs w:val="28"/>
        </w:rPr>
        <w:t xml:space="preserve"> мастер - </w:t>
      </w:r>
      <w:r w:rsidR="006632AB" w:rsidRPr="006632AB">
        <w:rPr>
          <w:rFonts w:ascii="Times New Roman" w:hAnsi="Times New Roman"/>
          <w:kern w:val="2"/>
          <w:sz w:val="28"/>
          <w:szCs w:val="28"/>
        </w:rPr>
        <w:t>классов; организация</w:t>
      </w:r>
      <w:r w:rsidRPr="006632AB">
        <w:rPr>
          <w:rFonts w:ascii="Times New Roman" w:hAnsi="Times New Roman"/>
          <w:kern w:val="2"/>
          <w:sz w:val="28"/>
          <w:szCs w:val="28"/>
        </w:rPr>
        <w:t xml:space="preserve"> выставок, оформление </w:t>
      </w:r>
      <w:r w:rsidR="006632AB" w:rsidRPr="006632AB">
        <w:rPr>
          <w:rFonts w:ascii="Times New Roman" w:hAnsi="Times New Roman"/>
          <w:kern w:val="2"/>
          <w:sz w:val="28"/>
          <w:szCs w:val="28"/>
        </w:rPr>
        <w:t>праздников; участие</w:t>
      </w:r>
      <w:r w:rsidRPr="006632AB">
        <w:rPr>
          <w:rFonts w:ascii="Times New Roman" w:hAnsi="Times New Roman"/>
          <w:kern w:val="2"/>
          <w:sz w:val="28"/>
          <w:szCs w:val="28"/>
        </w:rPr>
        <w:t xml:space="preserve"> в детских творческих конкурсах и проектах, их организация. </w:t>
      </w:r>
    </w:p>
    <w:p w:rsidR="006D44D5" w:rsidRPr="006632AB" w:rsidRDefault="0008016E" w:rsidP="0008016E">
      <w:pPr>
        <w:pStyle w:val="aa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08016E">
        <w:rPr>
          <w:rFonts w:ascii="Times New Roman" w:hAnsi="Times New Roman"/>
          <w:kern w:val="2"/>
          <w:sz w:val="28"/>
          <w:szCs w:val="28"/>
        </w:rPr>
        <w:t>Первый</w:t>
      </w:r>
      <w:r w:rsidR="006D44D5" w:rsidRPr="0008016E">
        <w:rPr>
          <w:rFonts w:ascii="Times New Roman" w:hAnsi="Times New Roman"/>
          <w:kern w:val="2"/>
          <w:sz w:val="28"/>
          <w:szCs w:val="28"/>
        </w:rPr>
        <w:t xml:space="preserve"> год обучения</w:t>
      </w:r>
      <w:r w:rsidR="006D44D5" w:rsidRPr="006632A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6D44D5" w:rsidRPr="006632AB">
        <w:rPr>
          <w:rFonts w:ascii="Times New Roman" w:hAnsi="Times New Roman"/>
          <w:kern w:val="2"/>
          <w:sz w:val="28"/>
          <w:szCs w:val="28"/>
        </w:rPr>
        <w:t xml:space="preserve">по программе посвящен </w:t>
      </w:r>
      <w:r w:rsidR="00A17175" w:rsidRPr="006632AB">
        <w:rPr>
          <w:rFonts w:ascii="Times New Roman" w:hAnsi="Times New Roman"/>
          <w:kern w:val="2"/>
          <w:sz w:val="28"/>
          <w:szCs w:val="28"/>
        </w:rPr>
        <w:t>изуче</w:t>
      </w:r>
      <w:r w:rsidR="00A17175" w:rsidRPr="006632AB">
        <w:rPr>
          <w:rFonts w:ascii="Times New Roman" w:hAnsi="Times New Roman"/>
          <w:kern w:val="2"/>
          <w:sz w:val="28"/>
          <w:szCs w:val="28"/>
        </w:rPr>
        <w:softHyphen/>
        <w:t>нию группы</w:t>
      </w:r>
      <w:r w:rsidR="006D44D5" w:rsidRPr="006632AB">
        <w:rPr>
          <w:rFonts w:ascii="Times New Roman" w:hAnsi="Times New Roman"/>
          <w:kern w:val="2"/>
          <w:sz w:val="28"/>
          <w:szCs w:val="28"/>
        </w:rPr>
        <w:t xml:space="preserve"> декоративных </w:t>
      </w:r>
      <w:r w:rsidR="00A17175" w:rsidRPr="006632AB">
        <w:rPr>
          <w:rFonts w:ascii="Times New Roman" w:hAnsi="Times New Roman"/>
          <w:kern w:val="2"/>
          <w:sz w:val="28"/>
          <w:szCs w:val="28"/>
        </w:rPr>
        <w:t>искусств, в</w:t>
      </w:r>
      <w:r w:rsidR="006D44D5" w:rsidRPr="006632AB">
        <w:rPr>
          <w:rFonts w:ascii="Times New Roman" w:hAnsi="Times New Roman"/>
          <w:kern w:val="2"/>
          <w:sz w:val="28"/>
          <w:szCs w:val="28"/>
        </w:rPr>
        <w:t xml:space="preserve"> которых сохраняется на</w:t>
      </w:r>
      <w:r w:rsidR="006D44D5" w:rsidRPr="006632AB">
        <w:rPr>
          <w:rFonts w:ascii="Times New Roman" w:hAnsi="Times New Roman"/>
          <w:kern w:val="2"/>
          <w:sz w:val="28"/>
          <w:szCs w:val="28"/>
        </w:rPr>
        <w:softHyphen/>
        <w:t>глядный для детей их практический смысл, связь с фольклором, с национальными и народными корнями искусства. Здесь в наи</w:t>
      </w:r>
      <w:r w:rsidR="006D44D5" w:rsidRPr="006632AB">
        <w:rPr>
          <w:rFonts w:ascii="Times New Roman" w:hAnsi="Times New Roman"/>
          <w:kern w:val="2"/>
          <w:sz w:val="28"/>
          <w:szCs w:val="28"/>
        </w:rPr>
        <w:softHyphen/>
        <w:t>большей степени раскрывается присущий детству наивно-декора</w:t>
      </w:r>
      <w:r w:rsidR="006D44D5" w:rsidRPr="006632AB">
        <w:rPr>
          <w:rFonts w:ascii="Times New Roman" w:hAnsi="Times New Roman"/>
          <w:kern w:val="2"/>
          <w:sz w:val="28"/>
          <w:szCs w:val="28"/>
        </w:rPr>
        <w:softHyphen/>
        <w:t>тивный язык изображения и непосредственная образность, игро</w:t>
      </w:r>
      <w:r w:rsidR="006D44D5" w:rsidRPr="006632AB">
        <w:rPr>
          <w:rFonts w:ascii="Times New Roman" w:hAnsi="Times New Roman"/>
          <w:kern w:val="2"/>
          <w:sz w:val="28"/>
          <w:szCs w:val="28"/>
        </w:rPr>
        <w:softHyphen/>
        <w:t xml:space="preserve">вая атмосфера, присущие как народным формам, так </w:t>
      </w:r>
      <w:r w:rsidR="006D44D5" w:rsidRPr="006632AB">
        <w:rPr>
          <w:rFonts w:ascii="Times New Roman" w:hAnsi="Times New Roman"/>
          <w:kern w:val="2"/>
          <w:sz w:val="28"/>
          <w:szCs w:val="28"/>
        </w:rPr>
        <w:lastRenderedPageBreak/>
        <w:t>и декоратив</w:t>
      </w:r>
      <w:r w:rsidR="006D44D5" w:rsidRPr="006632AB">
        <w:rPr>
          <w:rFonts w:ascii="Times New Roman" w:hAnsi="Times New Roman"/>
          <w:kern w:val="2"/>
          <w:sz w:val="28"/>
          <w:szCs w:val="28"/>
        </w:rPr>
        <w:softHyphen/>
        <w:t>ным функциям искусства в современной жизни. Осуществление программы этого года обучения предполагает акцент на местные художественные традиции зодчества.</w:t>
      </w:r>
    </w:p>
    <w:p w:rsidR="00C53FFA" w:rsidRPr="006632AB" w:rsidRDefault="0008016E" w:rsidP="0008016E">
      <w:pPr>
        <w:pStyle w:val="aa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08016E">
        <w:rPr>
          <w:rFonts w:ascii="Times New Roman" w:hAnsi="Times New Roman"/>
          <w:kern w:val="2"/>
          <w:sz w:val="28"/>
          <w:szCs w:val="28"/>
        </w:rPr>
        <w:t>Второй</w:t>
      </w:r>
      <w:r w:rsidR="006D44D5" w:rsidRPr="0008016E">
        <w:rPr>
          <w:rFonts w:ascii="Times New Roman" w:hAnsi="Times New Roman"/>
          <w:kern w:val="2"/>
          <w:sz w:val="28"/>
          <w:szCs w:val="28"/>
        </w:rPr>
        <w:t xml:space="preserve"> год </w:t>
      </w:r>
      <w:r w:rsidR="00A17175" w:rsidRPr="0008016E">
        <w:rPr>
          <w:rFonts w:ascii="Times New Roman" w:hAnsi="Times New Roman"/>
          <w:kern w:val="2"/>
          <w:sz w:val="28"/>
          <w:szCs w:val="28"/>
        </w:rPr>
        <w:t>обучения</w:t>
      </w:r>
      <w:r w:rsidR="00A17175" w:rsidRPr="006632AB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A17175" w:rsidRPr="00A17175">
        <w:rPr>
          <w:rFonts w:ascii="Times New Roman" w:hAnsi="Times New Roman"/>
          <w:bCs/>
          <w:kern w:val="2"/>
          <w:sz w:val="28"/>
          <w:szCs w:val="28"/>
        </w:rPr>
        <w:t>посвящен</w:t>
      </w:r>
      <w:r w:rsidR="00A17175" w:rsidRPr="006632AB">
        <w:rPr>
          <w:rFonts w:ascii="Times New Roman" w:hAnsi="Times New Roman"/>
          <w:kern w:val="2"/>
          <w:sz w:val="28"/>
          <w:szCs w:val="28"/>
        </w:rPr>
        <w:t xml:space="preserve"> изучению</w:t>
      </w:r>
      <w:r w:rsidR="006D44D5" w:rsidRPr="006632AB">
        <w:rPr>
          <w:rFonts w:ascii="Times New Roman" w:hAnsi="Times New Roman"/>
          <w:kern w:val="2"/>
          <w:sz w:val="28"/>
          <w:szCs w:val="28"/>
        </w:rPr>
        <w:t xml:space="preserve"> изобрази</w:t>
      </w:r>
      <w:r w:rsidR="006D44D5" w:rsidRPr="006632AB">
        <w:rPr>
          <w:rFonts w:ascii="Times New Roman" w:hAnsi="Times New Roman"/>
          <w:kern w:val="2"/>
          <w:sz w:val="28"/>
          <w:szCs w:val="28"/>
        </w:rPr>
        <w:softHyphen/>
        <w:t>тельного искусства. Здесь формируются основы грамотности ху</w:t>
      </w:r>
      <w:r w:rsidR="006D44D5" w:rsidRPr="006632AB">
        <w:rPr>
          <w:rFonts w:ascii="Times New Roman" w:hAnsi="Times New Roman"/>
          <w:kern w:val="2"/>
          <w:sz w:val="28"/>
          <w:szCs w:val="28"/>
        </w:rPr>
        <w:softHyphen/>
        <w:t>дожественного изображения (рисунок и живопись), понимание ос</w:t>
      </w:r>
      <w:r w:rsidR="006D44D5" w:rsidRPr="006632AB">
        <w:rPr>
          <w:rFonts w:ascii="Times New Roman" w:hAnsi="Times New Roman"/>
          <w:kern w:val="2"/>
          <w:sz w:val="28"/>
          <w:szCs w:val="28"/>
        </w:rPr>
        <w:softHyphen/>
        <w:t>нов изобразительного языка. Изучая язык искусства, мы сталки</w:t>
      </w:r>
      <w:r w:rsidR="006D44D5" w:rsidRPr="006632AB">
        <w:rPr>
          <w:rFonts w:ascii="Times New Roman" w:hAnsi="Times New Roman"/>
          <w:kern w:val="2"/>
          <w:sz w:val="28"/>
          <w:szCs w:val="28"/>
        </w:rPr>
        <w:softHyphen/>
        <w:t xml:space="preserve">ваемся с его </w:t>
      </w:r>
      <w:r w:rsidR="00D07348" w:rsidRPr="006632AB">
        <w:rPr>
          <w:rFonts w:ascii="Times New Roman" w:hAnsi="Times New Roman"/>
          <w:kern w:val="2"/>
          <w:sz w:val="28"/>
          <w:szCs w:val="28"/>
        </w:rPr>
        <w:t>бесконечной изменчивостью в</w:t>
      </w:r>
      <w:r w:rsidR="006D44D5" w:rsidRPr="006632AB">
        <w:rPr>
          <w:rFonts w:ascii="Times New Roman" w:hAnsi="Times New Roman"/>
          <w:kern w:val="2"/>
          <w:sz w:val="28"/>
          <w:szCs w:val="28"/>
        </w:rPr>
        <w:t xml:space="preserve">   </w:t>
      </w:r>
      <w:r w:rsidR="00D07348" w:rsidRPr="006632AB">
        <w:rPr>
          <w:rFonts w:ascii="Times New Roman" w:hAnsi="Times New Roman"/>
          <w:kern w:val="2"/>
          <w:sz w:val="28"/>
          <w:szCs w:val="28"/>
        </w:rPr>
        <w:t>истории искусства</w:t>
      </w:r>
      <w:r w:rsidR="006D44D5" w:rsidRPr="006632AB">
        <w:rPr>
          <w:rFonts w:ascii="Times New Roman" w:hAnsi="Times New Roman"/>
          <w:kern w:val="2"/>
          <w:sz w:val="28"/>
          <w:szCs w:val="28"/>
        </w:rPr>
        <w:t xml:space="preserve">. В </w:t>
      </w:r>
      <w:r w:rsidR="00D07348" w:rsidRPr="006632AB">
        <w:rPr>
          <w:rFonts w:ascii="Times New Roman" w:hAnsi="Times New Roman"/>
          <w:kern w:val="2"/>
          <w:sz w:val="28"/>
          <w:szCs w:val="28"/>
        </w:rPr>
        <w:t>свою очередь</w:t>
      </w:r>
      <w:r w:rsidR="006D44D5" w:rsidRPr="006632AB">
        <w:rPr>
          <w:rFonts w:ascii="Times New Roman" w:hAnsi="Times New Roman"/>
          <w:kern w:val="2"/>
          <w:sz w:val="28"/>
          <w:szCs w:val="28"/>
        </w:rPr>
        <w:t xml:space="preserve">, </w:t>
      </w:r>
      <w:r w:rsidR="00D07348" w:rsidRPr="006632AB">
        <w:rPr>
          <w:rFonts w:ascii="Times New Roman" w:hAnsi="Times New Roman"/>
          <w:kern w:val="2"/>
          <w:sz w:val="28"/>
          <w:szCs w:val="28"/>
        </w:rPr>
        <w:t>изучая изменения языка искусства, изменения</w:t>
      </w:r>
      <w:r w:rsidR="006D44D5" w:rsidRPr="006632AB">
        <w:rPr>
          <w:rFonts w:ascii="Times New Roman" w:hAnsi="Times New Roman"/>
          <w:kern w:val="2"/>
          <w:sz w:val="28"/>
          <w:szCs w:val="28"/>
        </w:rPr>
        <w:t xml:space="preserve"> как будто бы внешние, мы на самом деле проникаем в сложные духовные процессы, происходящие в обществе и его культуре. </w:t>
      </w:r>
    </w:p>
    <w:p w:rsidR="006D042B" w:rsidRPr="006632AB" w:rsidRDefault="006D042B" w:rsidP="0008016E">
      <w:pPr>
        <w:pStyle w:val="aa"/>
        <w:jc w:val="both"/>
        <w:rPr>
          <w:rFonts w:ascii="Times New Roman" w:hAnsi="Times New Roman"/>
          <w:kern w:val="2"/>
          <w:sz w:val="28"/>
          <w:szCs w:val="28"/>
        </w:rPr>
      </w:pPr>
    </w:p>
    <w:p w:rsidR="006D042B" w:rsidRPr="006632AB" w:rsidRDefault="006D042B" w:rsidP="0008016E">
      <w:pPr>
        <w:pStyle w:val="aa"/>
        <w:jc w:val="both"/>
        <w:rPr>
          <w:rFonts w:ascii="Times New Roman" w:hAnsi="Times New Roman"/>
          <w:kern w:val="2"/>
          <w:sz w:val="28"/>
          <w:szCs w:val="28"/>
        </w:rPr>
      </w:pPr>
    </w:p>
    <w:p w:rsidR="00775F4B" w:rsidRPr="006632AB" w:rsidRDefault="00775F4B" w:rsidP="00D073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632AB">
        <w:rPr>
          <w:rFonts w:ascii="Times New Roman" w:hAnsi="Times New Roman"/>
          <w:b/>
          <w:sz w:val="28"/>
          <w:szCs w:val="28"/>
        </w:rPr>
        <w:t>Учебный план</w:t>
      </w:r>
    </w:p>
    <w:p w:rsidR="00775F4B" w:rsidRPr="006632AB" w:rsidRDefault="00775F4B" w:rsidP="00D07348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  <w:r w:rsidRPr="006632AB">
        <w:rPr>
          <w:rFonts w:ascii="Times New Roman" w:hAnsi="Times New Roman"/>
          <w:i/>
          <w:sz w:val="28"/>
          <w:szCs w:val="28"/>
        </w:rPr>
        <w:t>1-й</w:t>
      </w:r>
      <w:r w:rsidR="00C87B9C" w:rsidRPr="006632AB">
        <w:rPr>
          <w:rFonts w:ascii="Times New Roman" w:hAnsi="Times New Roman"/>
          <w:i/>
          <w:sz w:val="28"/>
          <w:szCs w:val="28"/>
        </w:rPr>
        <w:t xml:space="preserve"> год обучения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2945"/>
        <w:gridCol w:w="975"/>
        <w:gridCol w:w="1131"/>
        <w:gridCol w:w="1352"/>
        <w:gridCol w:w="3375"/>
      </w:tblGrid>
      <w:tr w:rsidR="00775F4B" w:rsidRPr="006632AB" w:rsidTr="0008016E">
        <w:tc>
          <w:tcPr>
            <w:tcW w:w="594" w:type="dxa"/>
            <w:vMerge w:val="restart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91" w:type="dxa"/>
            <w:vMerge w:val="restart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464" w:type="dxa"/>
            <w:gridSpan w:val="3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441" w:type="dxa"/>
            <w:vMerge w:val="restart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Формы аттестации/</w:t>
            </w:r>
          </w:p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775F4B" w:rsidRPr="006632AB" w:rsidTr="0008016E">
        <w:tc>
          <w:tcPr>
            <w:tcW w:w="594" w:type="dxa"/>
            <w:vMerge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  <w:vMerge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52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3441" w:type="dxa"/>
            <w:vMerge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F4B" w:rsidRPr="006632AB" w:rsidTr="0008016E">
        <w:tc>
          <w:tcPr>
            <w:tcW w:w="594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91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78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1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F4B" w:rsidRPr="006632AB" w:rsidTr="0008016E">
        <w:tc>
          <w:tcPr>
            <w:tcW w:w="594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91" w:type="dxa"/>
          </w:tcPr>
          <w:p w:rsidR="00775F4B" w:rsidRPr="006632AB" w:rsidRDefault="00C87B9C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Древние корни народного искусства</w:t>
            </w:r>
          </w:p>
        </w:tc>
        <w:tc>
          <w:tcPr>
            <w:tcW w:w="978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2</w:t>
            </w:r>
            <w:r w:rsidR="00110F3B" w:rsidRPr="00663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75F4B" w:rsidRPr="006632AB" w:rsidRDefault="00110F3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352" w:type="dxa"/>
          </w:tcPr>
          <w:p w:rsidR="00775F4B" w:rsidRPr="006632AB" w:rsidRDefault="00110F3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3441" w:type="dxa"/>
          </w:tcPr>
          <w:p w:rsidR="00775F4B" w:rsidRPr="006632AB" w:rsidRDefault="00C37827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75F4B" w:rsidRPr="006632AB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775F4B" w:rsidRPr="002524AA" w:rsidTr="0008016E">
        <w:tc>
          <w:tcPr>
            <w:tcW w:w="594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991" w:type="dxa"/>
          </w:tcPr>
          <w:p w:rsidR="00775F4B" w:rsidRPr="006632AB" w:rsidRDefault="00C87B9C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Связь времен в народном искусстве</w:t>
            </w:r>
          </w:p>
        </w:tc>
        <w:tc>
          <w:tcPr>
            <w:tcW w:w="978" w:type="dxa"/>
          </w:tcPr>
          <w:p w:rsidR="00775F4B" w:rsidRPr="006632AB" w:rsidRDefault="00110F3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775F4B" w:rsidRPr="006632AB" w:rsidRDefault="00110F3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352" w:type="dxa"/>
          </w:tcPr>
          <w:p w:rsidR="00775F4B" w:rsidRPr="006632AB" w:rsidRDefault="00110F3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3441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Контрольный опрос, наблюдение, контрольное задание</w:t>
            </w:r>
          </w:p>
        </w:tc>
      </w:tr>
      <w:tr w:rsidR="00775F4B" w:rsidRPr="006632AB" w:rsidTr="0008016E">
        <w:tc>
          <w:tcPr>
            <w:tcW w:w="594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91" w:type="dxa"/>
          </w:tcPr>
          <w:p w:rsidR="00775F4B" w:rsidRPr="006632AB" w:rsidRDefault="00C87B9C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Декор, человек, общество, время</w:t>
            </w:r>
          </w:p>
        </w:tc>
        <w:tc>
          <w:tcPr>
            <w:tcW w:w="978" w:type="dxa"/>
          </w:tcPr>
          <w:p w:rsidR="00775F4B" w:rsidRPr="006632AB" w:rsidRDefault="00110F3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775F4B" w:rsidRPr="006632AB" w:rsidRDefault="00110F3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352" w:type="dxa"/>
          </w:tcPr>
          <w:p w:rsidR="00775F4B" w:rsidRPr="006632AB" w:rsidRDefault="00110F3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3441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Наблюдение, проверочная работа</w:t>
            </w:r>
          </w:p>
        </w:tc>
      </w:tr>
      <w:tr w:rsidR="00775F4B" w:rsidRPr="006632AB" w:rsidTr="0008016E">
        <w:tc>
          <w:tcPr>
            <w:tcW w:w="594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91" w:type="dxa"/>
          </w:tcPr>
          <w:p w:rsidR="00775F4B" w:rsidRPr="006632AB" w:rsidRDefault="00C87B9C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Декоративное искусство в современном мире</w:t>
            </w:r>
          </w:p>
        </w:tc>
        <w:tc>
          <w:tcPr>
            <w:tcW w:w="978" w:type="dxa"/>
          </w:tcPr>
          <w:p w:rsidR="00775F4B" w:rsidRPr="006632AB" w:rsidRDefault="00110F3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775F4B" w:rsidRPr="006632AB" w:rsidRDefault="00110F3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352" w:type="dxa"/>
          </w:tcPr>
          <w:p w:rsidR="00775F4B" w:rsidRPr="006632AB" w:rsidRDefault="00110F3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3441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110F3B" w:rsidRPr="006632AB" w:rsidTr="0008016E">
        <w:tc>
          <w:tcPr>
            <w:tcW w:w="594" w:type="dxa"/>
          </w:tcPr>
          <w:p w:rsidR="00110F3B" w:rsidRPr="006632AB" w:rsidRDefault="00110F3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110F3B" w:rsidRPr="006632AB" w:rsidRDefault="00110F3B" w:rsidP="006632A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632A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78" w:type="dxa"/>
          </w:tcPr>
          <w:p w:rsidR="00110F3B" w:rsidRPr="006632AB" w:rsidRDefault="00110F3B" w:rsidP="006632A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632AB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110F3B" w:rsidRPr="006632AB" w:rsidRDefault="00D12CA0" w:rsidP="006632A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632AB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352" w:type="dxa"/>
          </w:tcPr>
          <w:p w:rsidR="00110F3B" w:rsidRPr="006632AB" w:rsidRDefault="00D12CA0" w:rsidP="006632A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632AB"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3441" w:type="dxa"/>
          </w:tcPr>
          <w:p w:rsidR="00110F3B" w:rsidRPr="006632AB" w:rsidRDefault="00110F3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F4B" w:rsidRPr="006632AB" w:rsidRDefault="00775F4B" w:rsidP="006632AB">
      <w:pPr>
        <w:pStyle w:val="aa"/>
        <w:rPr>
          <w:rFonts w:ascii="Times New Roman" w:hAnsi="Times New Roman"/>
          <w:sz w:val="28"/>
          <w:szCs w:val="28"/>
        </w:rPr>
      </w:pPr>
    </w:p>
    <w:p w:rsidR="00C9519F" w:rsidRPr="006632AB" w:rsidRDefault="00C9519F" w:rsidP="006632AB">
      <w:pPr>
        <w:pStyle w:val="aa"/>
        <w:rPr>
          <w:rFonts w:ascii="Times New Roman" w:hAnsi="Times New Roman"/>
          <w:sz w:val="28"/>
          <w:szCs w:val="28"/>
        </w:rPr>
      </w:pPr>
    </w:p>
    <w:p w:rsidR="00775F4B" w:rsidRPr="006632AB" w:rsidRDefault="00775F4B" w:rsidP="00D073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632AB">
        <w:rPr>
          <w:rFonts w:ascii="Times New Roman" w:hAnsi="Times New Roman"/>
          <w:b/>
          <w:sz w:val="28"/>
          <w:szCs w:val="28"/>
        </w:rPr>
        <w:t>Учебный план</w:t>
      </w:r>
    </w:p>
    <w:p w:rsidR="00775F4B" w:rsidRPr="006632AB" w:rsidRDefault="00775F4B" w:rsidP="00D07348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  <w:r w:rsidRPr="006632AB">
        <w:rPr>
          <w:rFonts w:ascii="Times New Roman" w:hAnsi="Times New Roman"/>
          <w:i/>
          <w:sz w:val="28"/>
          <w:szCs w:val="28"/>
        </w:rPr>
        <w:t>2-й год обучения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2959"/>
        <w:gridCol w:w="974"/>
        <w:gridCol w:w="1131"/>
        <w:gridCol w:w="1352"/>
        <w:gridCol w:w="3362"/>
      </w:tblGrid>
      <w:tr w:rsidR="00775F4B" w:rsidRPr="006632AB" w:rsidTr="0008016E">
        <w:tc>
          <w:tcPr>
            <w:tcW w:w="594" w:type="dxa"/>
            <w:vMerge w:val="restart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91" w:type="dxa"/>
            <w:vMerge w:val="restart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464" w:type="dxa"/>
            <w:gridSpan w:val="3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441" w:type="dxa"/>
            <w:vMerge w:val="restart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Формы аттестации/</w:t>
            </w:r>
          </w:p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775F4B" w:rsidRPr="006632AB" w:rsidTr="0008016E">
        <w:tc>
          <w:tcPr>
            <w:tcW w:w="594" w:type="dxa"/>
            <w:vMerge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  <w:vMerge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52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3441" w:type="dxa"/>
            <w:vMerge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F4B" w:rsidRPr="006632AB" w:rsidTr="0008016E">
        <w:tc>
          <w:tcPr>
            <w:tcW w:w="594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91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78" w:type="dxa"/>
          </w:tcPr>
          <w:p w:rsidR="00775F4B" w:rsidRPr="006632AB" w:rsidRDefault="00F00002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75F4B" w:rsidRPr="006632AB" w:rsidRDefault="00F00002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75F4B" w:rsidRPr="006632AB" w:rsidRDefault="00F00002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1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F4B" w:rsidRPr="006632AB" w:rsidTr="0008016E">
        <w:tc>
          <w:tcPr>
            <w:tcW w:w="594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91" w:type="dxa"/>
          </w:tcPr>
          <w:p w:rsidR="00775F4B" w:rsidRPr="006632AB" w:rsidRDefault="00724EE9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Изобразительные средства рисунка</w:t>
            </w:r>
          </w:p>
        </w:tc>
        <w:tc>
          <w:tcPr>
            <w:tcW w:w="978" w:type="dxa"/>
          </w:tcPr>
          <w:p w:rsidR="00775F4B" w:rsidRPr="006632AB" w:rsidRDefault="00ED6C87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775F4B" w:rsidRPr="006632AB" w:rsidRDefault="00ED6C87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775F4B" w:rsidRPr="006632AB" w:rsidRDefault="00ED6C87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41" w:type="dxa"/>
          </w:tcPr>
          <w:p w:rsidR="00775F4B" w:rsidRPr="006632AB" w:rsidRDefault="00C37827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75F4B" w:rsidRPr="006632AB">
              <w:rPr>
                <w:rFonts w:ascii="Times New Roman" w:hAnsi="Times New Roman"/>
                <w:sz w:val="28"/>
                <w:szCs w:val="28"/>
              </w:rPr>
              <w:t>аблюдение</w:t>
            </w:r>
          </w:p>
        </w:tc>
      </w:tr>
      <w:tr w:rsidR="00775F4B" w:rsidRPr="002524AA" w:rsidTr="0008016E">
        <w:tc>
          <w:tcPr>
            <w:tcW w:w="594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991" w:type="dxa"/>
          </w:tcPr>
          <w:p w:rsidR="00775F4B" w:rsidRPr="006632AB" w:rsidRDefault="00724EE9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Живопись – искусство цвета</w:t>
            </w:r>
          </w:p>
        </w:tc>
        <w:tc>
          <w:tcPr>
            <w:tcW w:w="978" w:type="dxa"/>
          </w:tcPr>
          <w:p w:rsidR="00775F4B" w:rsidRPr="006632AB" w:rsidRDefault="00ED6C87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75F4B" w:rsidRPr="006632AB" w:rsidRDefault="00ED6C87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775F4B" w:rsidRPr="006632AB" w:rsidRDefault="00ED6C87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41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Контрольный опрос, наблюдение, контрольное задание</w:t>
            </w:r>
          </w:p>
        </w:tc>
      </w:tr>
      <w:tr w:rsidR="00775F4B" w:rsidRPr="006632AB" w:rsidTr="0008016E">
        <w:tc>
          <w:tcPr>
            <w:tcW w:w="594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91" w:type="dxa"/>
          </w:tcPr>
          <w:p w:rsidR="00775F4B" w:rsidRPr="006632AB" w:rsidRDefault="00724EE9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Изображение растительного мира</w:t>
            </w:r>
          </w:p>
        </w:tc>
        <w:tc>
          <w:tcPr>
            <w:tcW w:w="978" w:type="dxa"/>
          </w:tcPr>
          <w:p w:rsidR="00775F4B" w:rsidRPr="006632AB" w:rsidRDefault="00CC5409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775F4B" w:rsidRPr="006632AB" w:rsidRDefault="00CC5409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775F4B" w:rsidRPr="006632AB" w:rsidRDefault="00CC5409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41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Наблюдение, проверочная работа</w:t>
            </w:r>
          </w:p>
        </w:tc>
      </w:tr>
      <w:tr w:rsidR="00775F4B" w:rsidRPr="006632AB" w:rsidTr="0008016E">
        <w:tc>
          <w:tcPr>
            <w:tcW w:w="594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91" w:type="dxa"/>
          </w:tcPr>
          <w:p w:rsidR="00775F4B" w:rsidRPr="006632AB" w:rsidRDefault="00724EE9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Изображение животного мира</w:t>
            </w:r>
          </w:p>
        </w:tc>
        <w:tc>
          <w:tcPr>
            <w:tcW w:w="978" w:type="dxa"/>
          </w:tcPr>
          <w:p w:rsidR="00775F4B" w:rsidRPr="006632AB" w:rsidRDefault="00ED6C87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75F4B" w:rsidRPr="006632AB" w:rsidRDefault="00ED6C87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775F4B" w:rsidRPr="006632AB" w:rsidRDefault="00ED6C87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41" w:type="dxa"/>
          </w:tcPr>
          <w:p w:rsidR="00775F4B" w:rsidRPr="006632AB" w:rsidRDefault="00775F4B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724EE9" w:rsidRPr="006632AB" w:rsidTr="0008016E">
        <w:tc>
          <w:tcPr>
            <w:tcW w:w="594" w:type="dxa"/>
          </w:tcPr>
          <w:p w:rsidR="00724EE9" w:rsidRPr="006632AB" w:rsidRDefault="00724EE9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91" w:type="dxa"/>
          </w:tcPr>
          <w:p w:rsidR="00724EE9" w:rsidRPr="006632AB" w:rsidRDefault="00724EE9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Жанры изобразительного искусства</w:t>
            </w:r>
          </w:p>
        </w:tc>
        <w:tc>
          <w:tcPr>
            <w:tcW w:w="978" w:type="dxa"/>
          </w:tcPr>
          <w:p w:rsidR="00724EE9" w:rsidRPr="006632AB" w:rsidRDefault="00CC5409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724EE9" w:rsidRPr="006632AB" w:rsidRDefault="00CC5409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2" w:type="dxa"/>
          </w:tcPr>
          <w:p w:rsidR="00724EE9" w:rsidRPr="006632AB" w:rsidRDefault="00CC5409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41" w:type="dxa"/>
          </w:tcPr>
          <w:p w:rsidR="00724EE9" w:rsidRPr="006632AB" w:rsidRDefault="00376D99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D2BD4" w:rsidRPr="006632AB" w:rsidTr="0008016E">
        <w:tc>
          <w:tcPr>
            <w:tcW w:w="594" w:type="dxa"/>
          </w:tcPr>
          <w:p w:rsidR="00AD2BD4" w:rsidRPr="006632AB" w:rsidRDefault="00AD2BD4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2991" w:type="dxa"/>
          </w:tcPr>
          <w:p w:rsidR="00AD2BD4" w:rsidRPr="006632AB" w:rsidRDefault="00376D99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 xml:space="preserve">Творческий  </w:t>
            </w:r>
            <w:r w:rsidR="00AD2BD4" w:rsidRPr="006632AB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978" w:type="dxa"/>
          </w:tcPr>
          <w:p w:rsidR="00AD2BD4" w:rsidRPr="006632AB" w:rsidRDefault="00ED6C87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D2BD4" w:rsidRPr="006632AB" w:rsidRDefault="00ED6C87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AD2BD4" w:rsidRPr="006632AB" w:rsidRDefault="00ED6C87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632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1" w:type="dxa"/>
          </w:tcPr>
          <w:p w:rsidR="00AD2BD4" w:rsidRPr="006632AB" w:rsidRDefault="00D07348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76D99" w:rsidRPr="006632AB">
              <w:rPr>
                <w:rFonts w:ascii="Times New Roman" w:hAnsi="Times New Roman"/>
                <w:sz w:val="28"/>
                <w:szCs w:val="28"/>
              </w:rPr>
              <w:t>ащ</w:t>
            </w:r>
            <w:r w:rsidR="00ED6C87" w:rsidRPr="006632AB">
              <w:rPr>
                <w:rFonts w:ascii="Times New Roman" w:hAnsi="Times New Roman"/>
                <w:sz w:val="28"/>
                <w:szCs w:val="28"/>
              </w:rPr>
              <w:t>и</w:t>
            </w:r>
            <w:r w:rsidR="00376D99" w:rsidRPr="006632AB"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творческого проекта</w:t>
            </w:r>
            <w:r w:rsidR="00005B1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D6C87" w:rsidRPr="006632AB" w:rsidTr="0008016E">
        <w:tc>
          <w:tcPr>
            <w:tcW w:w="594" w:type="dxa"/>
          </w:tcPr>
          <w:p w:rsidR="00ED6C87" w:rsidRPr="006632AB" w:rsidRDefault="00ED6C87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ED6C87" w:rsidRPr="006632AB" w:rsidRDefault="00CC5409" w:rsidP="006632A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632A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78" w:type="dxa"/>
          </w:tcPr>
          <w:p w:rsidR="00ED6C87" w:rsidRPr="006632AB" w:rsidRDefault="00CC5409" w:rsidP="006632A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632AB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ED6C87" w:rsidRPr="006632AB" w:rsidRDefault="00CC5409" w:rsidP="006632A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632A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352" w:type="dxa"/>
          </w:tcPr>
          <w:p w:rsidR="00ED6C87" w:rsidRPr="006632AB" w:rsidRDefault="00CC5409" w:rsidP="006632AB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6632AB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3441" w:type="dxa"/>
          </w:tcPr>
          <w:p w:rsidR="00ED6C87" w:rsidRPr="006632AB" w:rsidRDefault="00ED6C87" w:rsidP="006632A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6ADF" w:rsidRPr="006632AB" w:rsidRDefault="00AF6ADF" w:rsidP="006632AB">
      <w:pPr>
        <w:pStyle w:val="aa"/>
        <w:rPr>
          <w:rFonts w:ascii="Times New Roman" w:hAnsi="Times New Roman"/>
          <w:b/>
          <w:sz w:val="28"/>
          <w:szCs w:val="28"/>
        </w:rPr>
      </w:pPr>
    </w:p>
    <w:p w:rsidR="00AF6ADF" w:rsidRPr="006632AB" w:rsidRDefault="00775F4B" w:rsidP="00042D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632AB">
        <w:rPr>
          <w:rFonts w:ascii="Times New Roman" w:hAnsi="Times New Roman"/>
          <w:b/>
          <w:sz w:val="28"/>
          <w:szCs w:val="28"/>
        </w:rPr>
        <w:t>Содержание учебного плана</w:t>
      </w:r>
      <w:r w:rsidR="00042DFC">
        <w:rPr>
          <w:rFonts w:ascii="Times New Roman" w:hAnsi="Times New Roman"/>
          <w:b/>
          <w:sz w:val="28"/>
          <w:szCs w:val="28"/>
        </w:rPr>
        <w:t xml:space="preserve"> 1-го</w:t>
      </w:r>
      <w:r w:rsidRPr="006632AB">
        <w:rPr>
          <w:rFonts w:ascii="Times New Roman" w:hAnsi="Times New Roman"/>
          <w:b/>
          <w:sz w:val="28"/>
          <w:szCs w:val="28"/>
        </w:rPr>
        <w:t xml:space="preserve"> год</w:t>
      </w:r>
      <w:r w:rsidR="00042DFC">
        <w:rPr>
          <w:rFonts w:ascii="Times New Roman" w:hAnsi="Times New Roman"/>
          <w:b/>
          <w:sz w:val="28"/>
          <w:szCs w:val="28"/>
        </w:rPr>
        <w:t>а</w:t>
      </w:r>
      <w:r w:rsidRPr="006632AB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775F4B" w:rsidRPr="006632AB" w:rsidRDefault="00AF6ADF" w:rsidP="00042D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632AB">
        <w:rPr>
          <w:rFonts w:ascii="Times New Roman" w:hAnsi="Times New Roman"/>
          <w:b/>
          <w:sz w:val="28"/>
          <w:szCs w:val="28"/>
        </w:rPr>
        <w:t>«Декоративно-прикладное искусство в жизни человека»</w:t>
      </w:r>
    </w:p>
    <w:p w:rsidR="00AF6ADF" w:rsidRPr="006632AB" w:rsidRDefault="00AF6ADF" w:rsidP="006632AB">
      <w:pPr>
        <w:pStyle w:val="aa"/>
        <w:rPr>
          <w:rFonts w:ascii="Times New Roman" w:hAnsi="Times New Roman"/>
          <w:b/>
          <w:sz w:val="28"/>
          <w:szCs w:val="28"/>
        </w:rPr>
      </w:pPr>
    </w:p>
    <w:p w:rsidR="00775F4B" w:rsidRPr="006632AB" w:rsidRDefault="00775F4B" w:rsidP="0008016E">
      <w:pPr>
        <w:pStyle w:val="aa"/>
        <w:ind w:firstLine="567"/>
        <w:rPr>
          <w:rFonts w:ascii="Times New Roman" w:hAnsi="Times New Roman"/>
          <w:b/>
          <w:sz w:val="28"/>
          <w:szCs w:val="28"/>
        </w:rPr>
      </w:pPr>
      <w:r w:rsidRPr="006632AB">
        <w:rPr>
          <w:rFonts w:ascii="Times New Roman" w:hAnsi="Times New Roman"/>
          <w:b/>
          <w:sz w:val="28"/>
          <w:szCs w:val="28"/>
        </w:rPr>
        <w:t>Раздел 1. Вводное занятие</w:t>
      </w:r>
      <w:r w:rsidR="00112006">
        <w:rPr>
          <w:rFonts w:ascii="Times New Roman" w:hAnsi="Times New Roman"/>
          <w:b/>
          <w:sz w:val="28"/>
          <w:szCs w:val="28"/>
        </w:rPr>
        <w:t xml:space="preserve">  </w:t>
      </w:r>
    </w:p>
    <w:p w:rsidR="00D64DD0" w:rsidRPr="006632AB" w:rsidRDefault="00C37827" w:rsidP="0008016E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112006">
        <w:rPr>
          <w:rFonts w:ascii="Times New Roman" w:hAnsi="Times New Roman"/>
          <w:i/>
          <w:sz w:val="28"/>
          <w:szCs w:val="28"/>
        </w:rPr>
        <w:t>Теория:</w:t>
      </w:r>
      <w:r w:rsidRPr="006632AB">
        <w:rPr>
          <w:rFonts w:ascii="Times New Roman" w:hAnsi="Times New Roman"/>
          <w:sz w:val="28"/>
          <w:szCs w:val="28"/>
        </w:rPr>
        <w:t xml:space="preserve"> Знакомство</w:t>
      </w:r>
      <w:r w:rsidR="00775F4B" w:rsidRPr="006632AB">
        <w:rPr>
          <w:rFonts w:ascii="Times New Roman" w:hAnsi="Times New Roman"/>
          <w:sz w:val="28"/>
          <w:szCs w:val="28"/>
        </w:rPr>
        <w:t xml:space="preserve"> с педагогом и ребятами. Знакомство с программой обучения. Составление плана работы на год. Экскурсия по учреждению. Правила работы и поведение на занятиях; инструменты,</w:t>
      </w:r>
      <w:r w:rsidR="00507B62" w:rsidRPr="006632AB">
        <w:rPr>
          <w:rFonts w:ascii="Times New Roman" w:hAnsi="Times New Roman"/>
          <w:sz w:val="28"/>
          <w:szCs w:val="28"/>
        </w:rPr>
        <w:t xml:space="preserve"> материалы и приспособления. </w:t>
      </w:r>
    </w:p>
    <w:p w:rsidR="00775F4B" w:rsidRPr="006632AB" w:rsidRDefault="00775F4B" w:rsidP="0008016E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112006">
        <w:rPr>
          <w:rFonts w:ascii="Times New Roman" w:hAnsi="Times New Roman"/>
          <w:i/>
          <w:sz w:val="28"/>
          <w:szCs w:val="28"/>
        </w:rPr>
        <w:t>Практика:</w:t>
      </w:r>
      <w:r w:rsidRPr="006632AB">
        <w:rPr>
          <w:rFonts w:ascii="Times New Roman" w:hAnsi="Times New Roman"/>
          <w:sz w:val="28"/>
          <w:szCs w:val="28"/>
        </w:rPr>
        <w:t xml:space="preserve"> игры на знакомство</w:t>
      </w:r>
      <w:r w:rsidR="00D64DD0" w:rsidRPr="006632AB">
        <w:rPr>
          <w:rFonts w:ascii="Times New Roman" w:hAnsi="Times New Roman"/>
          <w:sz w:val="28"/>
          <w:szCs w:val="28"/>
        </w:rPr>
        <w:t>, игры на сплочение коллектива.</w:t>
      </w:r>
      <w:r w:rsidR="007336B9" w:rsidRPr="006632AB">
        <w:rPr>
          <w:rFonts w:ascii="Times New Roman" w:hAnsi="Times New Roman"/>
          <w:sz w:val="28"/>
          <w:szCs w:val="28"/>
        </w:rPr>
        <w:t xml:space="preserve"> </w:t>
      </w:r>
      <w:r w:rsidR="00507B62" w:rsidRPr="006632AB">
        <w:rPr>
          <w:rFonts w:ascii="Times New Roman" w:hAnsi="Times New Roman"/>
          <w:sz w:val="28"/>
          <w:szCs w:val="28"/>
        </w:rPr>
        <w:t>Анкеты. Мониторинг.</w:t>
      </w:r>
    </w:p>
    <w:p w:rsidR="00775F4B" w:rsidRPr="006632AB" w:rsidRDefault="00775F4B" w:rsidP="0008016E">
      <w:pPr>
        <w:pStyle w:val="aa"/>
        <w:ind w:firstLine="567"/>
        <w:rPr>
          <w:rFonts w:ascii="Times New Roman" w:hAnsi="Times New Roman"/>
          <w:b/>
          <w:sz w:val="28"/>
          <w:szCs w:val="28"/>
        </w:rPr>
      </w:pPr>
      <w:r w:rsidRPr="006632AB">
        <w:rPr>
          <w:rFonts w:ascii="Times New Roman" w:hAnsi="Times New Roman"/>
          <w:b/>
          <w:sz w:val="28"/>
          <w:szCs w:val="28"/>
        </w:rPr>
        <w:t xml:space="preserve">Раздел 2. </w:t>
      </w:r>
      <w:r w:rsidR="00A01073" w:rsidRPr="006632AB">
        <w:rPr>
          <w:rFonts w:ascii="Times New Roman" w:hAnsi="Times New Roman"/>
          <w:b/>
          <w:sz w:val="28"/>
          <w:szCs w:val="28"/>
        </w:rPr>
        <w:t>Древние корни народного искусства.</w:t>
      </w:r>
    </w:p>
    <w:p w:rsidR="00775F4B" w:rsidRPr="006632AB" w:rsidRDefault="00775F4B" w:rsidP="0008016E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112006">
        <w:rPr>
          <w:rFonts w:ascii="Times New Roman" w:hAnsi="Times New Roman"/>
          <w:i/>
          <w:sz w:val="28"/>
          <w:szCs w:val="28"/>
        </w:rPr>
        <w:t>Теория:</w:t>
      </w:r>
      <w:r w:rsidRPr="006632AB">
        <w:rPr>
          <w:rFonts w:ascii="Times New Roman" w:hAnsi="Times New Roman"/>
          <w:sz w:val="28"/>
          <w:szCs w:val="28"/>
        </w:rPr>
        <w:t xml:space="preserve"> Знакомство с материалами, используемыми для изображения: карандашом, восковыми мелками, фломастерами, гуашью, акварелью. Линия как средство изобразительного искусства, разный характер линий. Правила работы красками и кистью.</w:t>
      </w:r>
      <w:r w:rsidR="00D64DD0" w:rsidRPr="006632AB">
        <w:rPr>
          <w:rFonts w:ascii="Times New Roman" w:hAnsi="Times New Roman"/>
          <w:sz w:val="28"/>
          <w:szCs w:val="28"/>
        </w:rPr>
        <w:t xml:space="preserve"> Техника безопасности на занятиях и в учреждении.</w:t>
      </w:r>
    </w:p>
    <w:p w:rsidR="00C501FE" w:rsidRPr="006632AB" w:rsidRDefault="00C501FE" w:rsidP="006632AB">
      <w:pPr>
        <w:pStyle w:val="aa"/>
        <w:rPr>
          <w:rFonts w:ascii="Times New Roman" w:hAnsi="Times New Roman"/>
          <w:b/>
          <w:bCs/>
          <w:kern w:val="2"/>
          <w:sz w:val="28"/>
          <w:szCs w:val="28"/>
        </w:rPr>
      </w:pPr>
      <w:r w:rsidRPr="006632AB">
        <w:rPr>
          <w:rFonts w:ascii="Times New Roman" w:hAnsi="Times New Roman"/>
          <w:kern w:val="2"/>
          <w:sz w:val="28"/>
          <w:szCs w:val="28"/>
        </w:rPr>
        <w:t xml:space="preserve">Единство конструкции и декора в традиционном русском жилище. Отражение картины мира в трехчастной структуре и образном строе избы (небо, земля, </w:t>
      </w:r>
      <w:proofErr w:type="spellStart"/>
      <w:r w:rsidRPr="006632AB">
        <w:rPr>
          <w:rFonts w:ascii="Times New Roman" w:hAnsi="Times New Roman"/>
          <w:kern w:val="2"/>
          <w:sz w:val="28"/>
          <w:szCs w:val="28"/>
        </w:rPr>
        <w:t>подземно</w:t>
      </w:r>
      <w:proofErr w:type="spellEnd"/>
      <w:r w:rsidRPr="006632AB">
        <w:rPr>
          <w:rFonts w:ascii="Times New Roman" w:hAnsi="Times New Roman"/>
          <w:kern w:val="2"/>
          <w:sz w:val="28"/>
          <w:szCs w:val="28"/>
        </w:rPr>
        <w:t xml:space="preserve">-водный мир). Традиционные образы народного (крестьянского) прикладного искусства. Солярные знаки. Декоративные изображения, их условно - символический характер. Органическое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 Устройство внутреннего пространства крестьянского дома, его символика. Жизненно важные центры в крестьянском доме. Круг предметов быта и труда и включение их в пространство дома. Праздничный народный костюм – целостный художественный образ. </w:t>
      </w:r>
    </w:p>
    <w:p w:rsidR="00507B62" w:rsidRPr="006632AB" w:rsidRDefault="00C37827" w:rsidP="0008016E">
      <w:pPr>
        <w:pStyle w:val="aa"/>
        <w:ind w:firstLine="567"/>
        <w:rPr>
          <w:rFonts w:ascii="Times New Roman" w:hAnsi="Times New Roman"/>
          <w:sz w:val="28"/>
          <w:szCs w:val="28"/>
          <w:u w:val="single"/>
        </w:rPr>
      </w:pPr>
      <w:r w:rsidRPr="00112006">
        <w:rPr>
          <w:rFonts w:ascii="Times New Roman" w:hAnsi="Times New Roman"/>
          <w:i/>
          <w:sz w:val="28"/>
          <w:szCs w:val="28"/>
        </w:rPr>
        <w:t>Практика:</w:t>
      </w:r>
      <w:r w:rsidRPr="006632AB">
        <w:rPr>
          <w:rFonts w:ascii="Times New Roman" w:hAnsi="Times New Roman"/>
          <w:sz w:val="28"/>
          <w:szCs w:val="28"/>
        </w:rPr>
        <w:t xml:space="preserve"> изображение</w:t>
      </w:r>
      <w:r w:rsidR="00507B62" w:rsidRPr="006632AB">
        <w:rPr>
          <w:rFonts w:ascii="Times New Roman" w:hAnsi="Times New Roman"/>
          <w:kern w:val="2"/>
          <w:sz w:val="28"/>
          <w:szCs w:val="28"/>
        </w:rPr>
        <w:t xml:space="preserve"> с натуры и по памяти отдельных предметов, растений, животных, птиц, человека, пейзажа, натюрморта, интерьера, архитектурных сооружений</w:t>
      </w:r>
      <w:r w:rsidR="00507B62" w:rsidRPr="006632AB">
        <w:rPr>
          <w:rFonts w:ascii="Times New Roman" w:hAnsi="Times New Roman"/>
          <w:i/>
          <w:iCs/>
          <w:kern w:val="2"/>
          <w:sz w:val="28"/>
          <w:szCs w:val="28"/>
        </w:rPr>
        <w:t>.</w:t>
      </w:r>
      <w:r w:rsidR="00507B62" w:rsidRPr="006632AB">
        <w:rPr>
          <w:rFonts w:ascii="Times New Roman" w:hAnsi="Times New Roman"/>
          <w:kern w:val="2"/>
          <w:sz w:val="28"/>
          <w:szCs w:val="28"/>
        </w:rPr>
        <w:t xml:space="preserve"> Выполнение набросков, эскизов, учебных и творческих работ с натуры, по памяти и воображению в разных художественных техниках. </w:t>
      </w:r>
    </w:p>
    <w:p w:rsidR="00507B62" w:rsidRPr="006632AB" w:rsidRDefault="00507B62" w:rsidP="006632AB">
      <w:pPr>
        <w:pStyle w:val="aa"/>
        <w:rPr>
          <w:rFonts w:ascii="Times New Roman" w:hAnsi="Times New Roman"/>
          <w:kern w:val="2"/>
          <w:sz w:val="28"/>
          <w:szCs w:val="28"/>
        </w:rPr>
      </w:pPr>
      <w:r w:rsidRPr="006632AB">
        <w:rPr>
          <w:rFonts w:ascii="Times New Roman" w:hAnsi="Times New Roman"/>
          <w:kern w:val="2"/>
          <w:sz w:val="28"/>
          <w:szCs w:val="28"/>
        </w:rPr>
        <w:t>Выполнение учебных и творческих работ в различных видах и жанрах изобразительного искусства: натюрморта, пейзажа, портрета, бытового и исторического жанров.</w:t>
      </w:r>
    </w:p>
    <w:p w:rsidR="00AF6ADF" w:rsidRPr="002524AA" w:rsidRDefault="00C501FE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 xml:space="preserve">       Работа над декоративной композицией. Выполнение эскизов орнаментальной композиции, выполнение эскиза узора вышивки, выполнение эскизов народного праздничного костюма.</w:t>
      </w:r>
    </w:p>
    <w:p w:rsidR="004070CB" w:rsidRPr="006632AB" w:rsidRDefault="00C029D8" w:rsidP="0008016E">
      <w:pPr>
        <w:pStyle w:val="aa"/>
        <w:ind w:firstLine="567"/>
        <w:rPr>
          <w:rFonts w:ascii="Times New Roman" w:hAnsi="Times New Roman"/>
          <w:b/>
          <w:sz w:val="28"/>
          <w:szCs w:val="28"/>
        </w:rPr>
      </w:pPr>
      <w:r w:rsidRPr="006632AB">
        <w:rPr>
          <w:rFonts w:ascii="Times New Roman" w:hAnsi="Times New Roman"/>
          <w:b/>
          <w:sz w:val="28"/>
          <w:szCs w:val="28"/>
        </w:rPr>
        <w:t>Раздел 3. Связь времен в народном искусстве.</w:t>
      </w:r>
    </w:p>
    <w:p w:rsidR="00C029D8" w:rsidRPr="006632AB" w:rsidRDefault="00C029D8" w:rsidP="0008016E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112006">
        <w:rPr>
          <w:rFonts w:ascii="Times New Roman" w:hAnsi="Times New Roman"/>
          <w:i/>
          <w:sz w:val="28"/>
          <w:szCs w:val="28"/>
        </w:rPr>
        <w:t>Теория:</w:t>
      </w:r>
      <w:r w:rsidRPr="006632AB">
        <w:rPr>
          <w:rFonts w:ascii="Times New Roman" w:hAnsi="Times New Roman"/>
          <w:sz w:val="28"/>
          <w:szCs w:val="28"/>
        </w:rPr>
        <w:t xml:space="preserve"> Древние образы, единство формы и декора в народных игрушках. Дымковская, </w:t>
      </w:r>
      <w:proofErr w:type="spellStart"/>
      <w:r w:rsidRPr="006632AB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Pr="006632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32AB">
        <w:rPr>
          <w:rFonts w:ascii="Times New Roman" w:hAnsi="Times New Roman"/>
          <w:sz w:val="28"/>
          <w:szCs w:val="28"/>
        </w:rPr>
        <w:t>Каргопольская</w:t>
      </w:r>
      <w:proofErr w:type="spellEnd"/>
      <w:r w:rsidRPr="006632AB">
        <w:rPr>
          <w:rFonts w:ascii="Times New Roman" w:hAnsi="Times New Roman"/>
          <w:sz w:val="28"/>
          <w:szCs w:val="28"/>
        </w:rPr>
        <w:t xml:space="preserve"> глиняная игрушки. Народные промыслы, их истоки и современное развитие. Древние и современные народные промыслы. </w:t>
      </w:r>
      <w:r w:rsidRPr="006632AB">
        <w:rPr>
          <w:rStyle w:val="small"/>
          <w:rFonts w:ascii="Times New Roman" w:hAnsi="Times New Roman"/>
          <w:sz w:val="28"/>
          <w:szCs w:val="28"/>
        </w:rPr>
        <w:t xml:space="preserve">Приёмы росписи и цветовые сочетания народных промыслов. </w:t>
      </w:r>
    </w:p>
    <w:p w:rsidR="00C37827" w:rsidRPr="00C76D8B" w:rsidRDefault="00C37827" w:rsidP="00C76D8B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112006">
        <w:rPr>
          <w:rFonts w:ascii="Times New Roman" w:hAnsi="Times New Roman"/>
          <w:i/>
          <w:sz w:val="28"/>
          <w:szCs w:val="28"/>
        </w:rPr>
        <w:lastRenderedPageBreak/>
        <w:t>Практика:</w:t>
      </w:r>
      <w:r w:rsidRPr="006632AB">
        <w:rPr>
          <w:rFonts w:ascii="Times New Roman" w:hAnsi="Times New Roman"/>
          <w:sz w:val="28"/>
          <w:szCs w:val="28"/>
        </w:rPr>
        <w:t xml:space="preserve"> выполнение</w:t>
      </w:r>
      <w:r w:rsidR="00AB2228" w:rsidRPr="006632AB">
        <w:rPr>
          <w:rFonts w:ascii="Times New Roman" w:hAnsi="Times New Roman"/>
          <w:sz w:val="28"/>
          <w:szCs w:val="28"/>
        </w:rPr>
        <w:t xml:space="preserve"> игрушки и роспись ее в традициях промысла. Освоение элементов росписей. Работа над декоративной композицией в традициях народных промыслов. Выполнение творческой работы в жанре «пейзаж».</w:t>
      </w:r>
    </w:p>
    <w:p w:rsidR="00AB2228" w:rsidRPr="006632AB" w:rsidRDefault="00AB2228" w:rsidP="00C76D8B">
      <w:pPr>
        <w:pStyle w:val="aa"/>
        <w:ind w:firstLine="567"/>
        <w:rPr>
          <w:rFonts w:ascii="Times New Roman" w:hAnsi="Times New Roman"/>
          <w:b/>
          <w:sz w:val="28"/>
          <w:szCs w:val="28"/>
        </w:rPr>
      </w:pPr>
      <w:r w:rsidRPr="006632AB">
        <w:rPr>
          <w:rFonts w:ascii="Times New Roman" w:hAnsi="Times New Roman"/>
          <w:b/>
          <w:sz w:val="28"/>
          <w:szCs w:val="28"/>
        </w:rPr>
        <w:t xml:space="preserve">Раздел </w:t>
      </w:r>
      <w:r w:rsidR="00B151A4" w:rsidRPr="006632AB">
        <w:rPr>
          <w:rFonts w:ascii="Times New Roman" w:hAnsi="Times New Roman"/>
          <w:b/>
          <w:sz w:val="28"/>
          <w:szCs w:val="28"/>
        </w:rPr>
        <w:t>4</w:t>
      </w:r>
      <w:r w:rsidRPr="006632AB">
        <w:rPr>
          <w:rFonts w:ascii="Times New Roman" w:hAnsi="Times New Roman"/>
          <w:b/>
          <w:sz w:val="28"/>
          <w:szCs w:val="28"/>
        </w:rPr>
        <w:t xml:space="preserve">. Декор, человек, </w:t>
      </w:r>
      <w:r w:rsidR="00C37827" w:rsidRPr="006632AB">
        <w:rPr>
          <w:rFonts w:ascii="Times New Roman" w:hAnsi="Times New Roman"/>
          <w:b/>
          <w:sz w:val="28"/>
          <w:szCs w:val="28"/>
        </w:rPr>
        <w:t>общество, время</w:t>
      </w:r>
      <w:r w:rsidRPr="006632AB">
        <w:rPr>
          <w:rFonts w:ascii="Times New Roman" w:hAnsi="Times New Roman"/>
          <w:b/>
          <w:sz w:val="28"/>
          <w:szCs w:val="28"/>
        </w:rPr>
        <w:t>.</w:t>
      </w:r>
    </w:p>
    <w:p w:rsidR="00AB2228" w:rsidRPr="006632AB" w:rsidRDefault="00C37827" w:rsidP="00C76D8B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112006">
        <w:rPr>
          <w:rFonts w:ascii="Times New Roman" w:hAnsi="Times New Roman"/>
          <w:i/>
          <w:kern w:val="2"/>
          <w:sz w:val="28"/>
          <w:szCs w:val="28"/>
        </w:rPr>
        <w:t>Теория:</w:t>
      </w:r>
      <w:r w:rsidRPr="006632AB">
        <w:rPr>
          <w:rFonts w:ascii="Times New Roman" w:hAnsi="Times New Roman"/>
          <w:kern w:val="2"/>
          <w:sz w:val="28"/>
          <w:szCs w:val="28"/>
        </w:rPr>
        <w:t xml:space="preserve"> Обрядовые</w:t>
      </w:r>
      <w:r w:rsidR="00C029D8" w:rsidRPr="006632AB">
        <w:rPr>
          <w:rFonts w:ascii="Times New Roman" w:hAnsi="Times New Roman"/>
          <w:kern w:val="2"/>
          <w:sz w:val="28"/>
          <w:szCs w:val="28"/>
        </w:rPr>
        <w:t xml:space="preserve"> действия народного праздника, их символическое значение.</w:t>
      </w:r>
      <w:r w:rsidR="00C029D8" w:rsidRPr="006632AB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="00AB2228" w:rsidRPr="006632AB">
        <w:rPr>
          <w:rFonts w:ascii="Times New Roman" w:eastAsia="Times New Roman" w:hAnsi="Times New Roman"/>
          <w:iCs/>
          <w:sz w:val="28"/>
          <w:szCs w:val="28"/>
        </w:rPr>
        <w:t xml:space="preserve">Роль декоративного искусства в жизни общества. </w:t>
      </w:r>
      <w:r w:rsidR="00AB2228" w:rsidRPr="006632AB">
        <w:rPr>
          <w:rFonts w:ascii="Times New Roman" w:hAnsi="Times New Roman"/>
          <w:sz w:val="28"/>
          <w:szCs w:val="28"/>
        </w:rPr>
        <w:t xml:space="preserve">Украшения в жизни древних обществ. Роль декоративного искусства в эпоху Древнего Египта. Декоративное </w:t>
      </w:r>
      <w:r w:rsidRPr="006632AB">
        <w:rPr>
          <w:rFonts w:ascii="Times New Roman" w:hAnsi="Times New Roman"/>
          <w:sz w:val="28"/>
          <w:szCs w:val="28"/>
        </w:rPr>
        <w:t>искусство Древней</w:t>
      </w:r>
      <w:r w:rsidR="00AB2228" w:rsidRPr="006632AB">
        <w:rPr>
          <w:rFonts w:ascii="Times New Roman" w:hAnsi="Times New Roman"/>
          <w:sz w:val="28"/>
          <w:szCs w:val="28"/>
        </w:rPr>
        <w:t xml:space="preserve"> Греции. Костюм эпохи Древней Греции. Греческая керамика. Значение одежды в выражении принадлежности человека к разным слоям общества. Костюм эпохи Средневековья. Сравнение орнамента русского народного костюма и особенностей орнамента в костюмах других народностей. Что такое эмблемы, зачем они нужны людям. Символика гербов.</w:t>
      </w:r>
    </w:p>
    <w:p w:rsidR="00C029D8" w:rsidRPr="006632AB" w:rsidRDefault="00C37827" w:rsidP="00C76D8B">
      <w:pPr>
        <w:pStyle w:val="aa"/>
        <w:ind w:firstLine="567"/>
        <w:rPr>
          <w:rFonts w:ascii="Times New Roman" w:hAnsi="Times New Roman"/>
          <w:kern w:val="2"/>
          <w:sz w:val="28"/>
          <w:szCs w:val="28"/>
        </w:rPr>
      </w:pPr>
      <w:r w:rsidRPr="00112006">
        <w:rPr>
          <w:rFonts w:ascii="Times New Roman" w:hAnsi="Times New Roman"/>
          <w:i/>
          <w:sz w:val="28"/>
          <w:szCs w:val="28"/>
        </w:rPr>
        <w:t>Практика:</w:t>
      </w:r>
      <w:r w:rsidRPr="006632AB">
        <w:rPr>
          <w:rFonts w:ascii="Times New Roman" w:hAnsi="Times New Roman"/>
          <w:sz w:val="28"/>
          <w:szCs w:val="28"/>
        </w:rPr>
        <w:t xml:space="preserve"> выполнение</w:t>
      </w:r>
      <w:r w:rsidR="00B151A4" w:rsidRPr="006632AB">
        <w:rPr>
          <w:rFonts w:ascii="Times New Roman" w:hAnsi="Times New Roman"/>
          <w:sz w:val="28"/>
          <w:szCs w:val="28"/>
        </w:rPr>
        <w:t xml:space="preserve"> эскизов орнаментального украшения, создание проекта собственного герба, разработка эскиза панно, </w:t>
      </w:r>
      <w:r w:rsidR="00B151A4" w:rsidRPr="006632AB">
        <w:rPr>
          <w:rFonts w:ascii="Times New Roman" w:hAnsi="Times New Roman"/>
          <w:kern w:val="2"/>
          <w:sz w:val="28"/>
          <w:szCs w:val="28"/>
        </w:rPr>
        <w:t>выполнение учебных и творческих работ в жанре натюрморта, пейзажа, портрета, участие в конкурсе.</w:t>
      </w:r>
    </w:p>
    <w:p w:rsidR="00C029D8" w:rsidRPr="006632AB" w:rsidRDefault="00B151A4" w:rsidP="00C76D8B">
      <w:pPr>
        <w:pStyle w:val="aa"/>
        <w:ind w:firstLine="567"/>
        <w:rPr>
          <w:rFonts w:ascii="Times New Roman" w:hAnsi="Times New Roman"/>
          <w:b/>
          <w:bCs/>
          <w:kern w:val="2"/>
          <w:sz w:val="28"/>
          <w:szCs w:val="28"/>
        </w:rPr>
      </w:pPr>
      <w:r w:rsidRPr="006632AB">
        <w:rPr>
          <w:rFonts w:ascii="Times New Roman" w:hAnsi="Times New Roman"/>
          <w:b/>
          <w:bCs/>
          <w:kern w:val="2"/>
          <w:sz w:val="28"/>
          <w:szCs w:val="28"/>
        </w:rPr>
        <w:t xml:space="preserve">Раздел 5. Декоративное искусство в современном мире. </w:t>
      </w:r>
    </w:p>
    <w:p w:rsidR="005379AA" w:rsidRPr="006632AB" w:rsidRDefault="00B151A4" w:rsidP="006632AB">
      <w:pPr>
        <w:pStyle w:val="aa"/>
        <w:rPr>
          <w:rFonts w:ascii="Times New Roman" w:hAnsi="Times New Roman"/>
          <w:sz w:val="28"/>
          <w:szCs w:val="28"/>
        </w:rPr>
      </w:pPr>
      <w:r w:rsidRPr="00112006">
        <w:rPr>
          <w:rFonts w:ascii="Times New Roman" w:hAnsi="Times New Roman"/>
          <w:i/>
          <w:sz w:val="28"/>
          <w:szCs w:val="28"/>
        </w:rPr>
        <w:t>Теория:</w:t>
      </w:r>
      <w:r w:rsidRPr="006632AB">
        <w:rPr>
          <w:rFonts w:ascii="Times New Roman" w:hAnsi="Times New Roman"/>
          <w:sz w:val="28"/>
          <w:szCs w:val="28"/>
        </w:rPr>
        <w:t xml:space="preserve"> </w:t>
      </w:r>
      <w:r w:rsidR="006204FC" w:rsidRPr="006632AB">
        <w:rPr>
          <w:rFonts w:ascii="Times New Roman" w:hAnsi="Times New Roman"/>
          <w:sz w:val="28"/>
          <w:szCs w:val="28"/>
        </w:rPr>
        <w:t>Народная праздничная одежда. Русский народный костюм. Славянские головные уборы. Народные промыслы родного края</w:t>
      </w:r>
    </w:p>
    <w:p w:rsidR="005379AA" w:rsidRPr="006632AB" w:rsidRDefault="005379AA" w:rsidP="006632AB">
      <w:pPr>
        <w:pStyle w:val="aa"/>
        <w:rPr>
          <w:rFonts w:ascii="Times New Roman" w:hAnsi="Times New Roman"/>
          <w:sz w:val="28"/>
          <w:szCs w:val="28"/>
        </w:rPr>
      </w:pPr>
    </w:p>
    <w:p w:rsidR="00C37827" w:rsidRDefault="00C37827" w:rsidP="00C37827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7827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конце первого года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обучения</w:t>
      </w:r>
    </w:p>
    <w:p w:rsidR="00053AFE" w:rsidRPr="00C37827" w:rsidRDefault="00C37827" w:rsidP="00C76D8B">
      <w:pPr>
        <w:pStyle w:val="aa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</w:t>
      </w:r>
      <w:r w:rsidR="00053AFE" w:rsidRPr="00C37827">
        <w:rPr>
          <w:rFonts w:ascii="Times New Roman" w:hAnsi="Times New Roman"/>
          <w:b/>
          <w:i/>
          <w:sz w:val="28"/>
          <w:szCs w:val="28"/>
        </w:rPr>
        <w:t>бучающиеся должны знать:</w:t>
      </w:r>
    </w:p>
    <w:p w:rsidR="00053AFE" w:rsidRPr="006632AB" w:rsidRDefault="00053AFE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-  истоки и специфику образного языка декоративно-прикладного искусства;</w:t>
      </w:r>
    </w:p>
    <w:p w:rsidR="00053AFE" w:rsidRPr="006632AB" w:rsidRDefault="00053AFE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-  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(варьирование) традиционных образов, мотивов, сюжетов);</w:t>
      </w:r>
    </w:p>
    <w:p w:rsidR="00053AFE" w:rsidRPr="006632AB" w:rsidRDefault="00053AFE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-  семантическое значение традиционных образов, мотивов (древо жизни, конь, птица, солярные знаки);</w:t>
      </w:r>
    </w:p>
    <w:p w:rsidR="00053AFE" w:rsidRPr="006632AB" w:rsidRDefault="00053AFE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 xml:space="preserve">-  несколько народных художественных промыслов России, различать их по характеру росписи, пользоваться приёмами традиционного письма при выполнении практических заданий (Гжель, Хохлома, Городец, </w:t>
      </w:r>
      <w:proofErr w:type="spellStart"/>
      <w:r w:rsidRPr="006632AB">
        <w:rPr>
          <w:rFonts w:ascii="Times New Roman" w:hAnsi="Times New Roman"/>
          <w:sz w:val="28"/>
          <w:szCs w:val="28"/>
        </w:rPr>
        <w:t>Жостово</w:t>
      </w:r>
      <w:proofErr w:type="spellEnd"/>
      <w:r w:rsidRPr="006632AB">
        <w:rPr>
          <w:rFonts w:ascii="Times New Roman" w:hAnsi="Times New Roman"/>
          <w:sz w:val="28"/>
          <w:szCs w:val="28"/>
        </w:rPr>
        <w:t>).</w:t>
      </w:r>
    </w:p>
    <w:p w:rsidR="00053AFE" w:rsidRPr="006632AB" w:rsidRDefault="00053AFE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-  основные виды и жанры изобразительного искусства;</w:t>
      </w:r>
    </w:p>
    <w:p w:rsidR="00053AFE" w:rsidRPr="006632AB" w:rsidRDefault="00053AFE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-  основы изобразительной грамоты (цвет, тон, пропорции, перспектива, композиция);</w:t>
      </w:r>
    </w:p>
    <w:p w:rsidR="00053AFE" w:rsidRPr="006632AB" w:rsidRDefault="00053AFE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-  выдающихся представителей русского и зарубежного искусства и их основные произведения;</w:t>
      </w:r>
    </w:p>
    <w:p w:rsidR="00053AFE" w:rsidRPr="006632AB" w:rsidRDefault="00053AFE" w:rsidP="006632AB">
      <w:pPr>
        <w:pStyle w:val="aa"/>
        <w:rPr>
          <w:rFonts w:ascii="Times New Roman" w:hAnsi="Times New Roman"/>
          <w:i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-  наиболее крупные художественные музеи России и мира</w:t>
      </w:r>
    </w:p>
    <w:p w:rsidR="00053AFE" w:rsidRPr="006632AB" w:rsidRDefault="00053AFE" w:rsidP="00C76D8B">
      <w:pPr>
        <w:pStyle w:val="aa"/>
        <w:ind w:firstLine="567"/>
        <w:rPr>
          <w:rFonts w:ascii="Times New Roman" w:hAnsi="Times New Roman"/>
          <w:b/>
          <w:i/>
          <w:sz w:val="28"/>
          <w:szCs w:val="28"/>
        </w:rPr>
      </w:pPr>
      <w:r w:rsidRPr="006632AB">
        <w:rPr>
          <w:rFonts w:ascii="Times New Roman" w:hAnsi="Times New Roman"/>
          <w:b/>
          <w:i/>
          <w:sz w:val="28"/>
          <w:szCs w:val="28"/>
        </w:rPr>
        <w:t>Обучающиеся должны уметь:</w:t>
      </w:r>
    </w:p>
    <w:p w:rsidR="00053AFE" w:rsidRPr="006632AB" w:rsidRDefault="00053AFE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 xml:space="preserve">-  применять художественные материалы (гуашь, акварель, тушь) и выразительные средства пластических </w:t>
      </w:r>
      <w:r w:rsidR="00C37827" w:rsidRPr="006632AB">
        <w:rPr>
          <w:rFonts w:ascii="Times New Roman" w:hAnsi="Times New Roman"/>
          <w:sz w:val="28"/>
          <w:szCs w:val="28"/>
        </w:rPr>
        <w:t>искусств в</w:t>
      </w:r>
      <w:r w:rsidRPr="006632AB">
        <w:rPr>
          <w:rFonts w:ascii="Times New Roman" w:hAnsi="Times New Roman"/>
          <w:sz w:val="28"/>
          <w:szCs w:val="28"/>
        </w:rPr>
        <w:t xml:space="preserve">   творческой деятельности;</w:t>
      </w:r>
    </w:p>
    <w:p w:rsidR="00053AFE" w:rsidRPr="006632AB" w:rsidRDefault="00053AFE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-  анализировать содержание, образный язык произведений разных видов и жанров изобразительного искусства и определять средства выразительности (линия, тон, цвет, объем, светотень, перспектива, композиция);</w:t>
      </w:r>
    </w:p>
    <w:p w:rsidR="00053AFE" w:rsidRPr="006632AB" w:rsidRDefault="00053AFE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-  ориентироваться в основных явлениях русского и мирового искусства, узнавать изученные произведения;</w:t>
      </w:r>
    </w:p>
    <w:p w:rsidR="00053AFE" w:rsidRPr="006632AB" w:rsidRDefault="00053AFE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-   различать по стилистическим особенностям декоративное искусство разных времён (например, Древнего Египта, Древней Греции, средневековой Европы);</w:t>
      </w:r>
    </w:p>
    <w:p w:rsidR="00053AFE" w:rsidRPr="006632AB" w:rsidRDefault="00053AFE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lastRenderedPageBreak/>
        <w:t>-  различать по материалу, технике исполнения современное декоративно-прикладное искусство (художественное стекло, керамику, ковку, литьё, гобелен, батик и т.д.);</w:t>
      </w:r>
    </w:p>
    <w:p w:rsidR="00053AFE" w:rsidRPr="006632AB" w:rsidRDefault="00053AFE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- 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053AFE" w:rsidRPr="006632AB" w:rsidRDefault="00053AFE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-  умело пользоваться языком декоративно-прикладного искусства, принципами декоративного обобщения;</w:t>
      </w:r>
    </w:p>
    <w:p w:rsidR="00053AFE" w:rsidRPr="006632AB" w:rsidRDefault="00053AFE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-  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053AFE" w:rsidRPr="006632AB" w:rsidRDefault="00053AFE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-  создавать художественно-декоративные проекты предметной среды, объединённые единой стилистикой (предметы быта, мебель).</w:t>
      </w:r>
    </w:p>
    <w:p w:rsidR="00053AFE" w:rsidRPr="006632AB" w:rsidRDefault="00053AFE" w:rsidP="00C76D8B">
      <w:pPr>
        <w:pStyle w:val="aa"/>
        <w:ind w:firstLine="567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632A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Личностные результаты</w:t>
      </w:r>
      <w:r w:rsidR="003C2BC0" w:rsidRPr="006632A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053AFE" w:rsidRPr="006632AB" w:rsidRDefault="00053AF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формирование основ гражданственности, любви к семье,</w:t>
      </w:r>
    </w:p>
    <w:p w:rsidR="00053AFE" w:rsidRPr="006632AB" w:rsidRDefault="00053AF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 уважение к людям и своей стране;</w:t>
      </w:r>
    </w:p>
    <w:p w:rsidR="00053AFE" w:rsidRPr="006632AB" w:rsidRDefault="00053AF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 xml:space="preserve">-  воспитание чувства гордости за свою Родину, уважения к традициям и культуре других народов; </w:t>
      </w:r>
    </w:p>
    <w:p w:rsidR="00053AFE" w:rsidRPr="006632AB" w:rsidRDefault="00053AF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 xml:space="preserve">- развитие самостоятельности и личной ответственности за свои поступки; </w:t>
      </w:r>
    </w:p>
    <w:p w:rsidR="00053AFE" w:rsidRPr="006632AB" w:rsidRDefault="00053AF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формирование эстетических потребностей, ценностей и чувств;</w:t>
      </w:r>
    </w:p>
    <w:p w:rsidR="00053AFE" w:rsidRPr="006632AB" w:rsidRDefault="00053AF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проявлять интерес к обсуждению выставок собственных работ.</w:t>
      </w:r>
    </w:p>
    <w:p w:rsidR="00053AFE" w:rsidRPr="006632AB" w:rsidRDefault="00053AF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эмоционально откликаться на красоту времен года, явления окружающей жизни, видеть красоту людей, их поступков.</w:t>
      </w:r>
    </w:p>
    <w:p w:rsidR="00053AFE" w:rsidRPr="006632AB" w:rsidRDefault="00053AF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слушать собеседника и высказывать свою точку зрения;</w:t>
      </w:r>
    </w:p>
    <w:p w:rsidR="00053AFE" w:rsidRPr="006632AB" w:rsidRDefault="00053AF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предлагать свою помощь и просить о помощи товарища;</w:t>
      </w:r>
    </w:p>
    <w:p w:rsidR="00053AFE" w:rsidRPr="006632AB" w:rsidRDefault="00053AF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понимать необходимость добросовестного отношения к общественно-полезному труду и учебе.</w:t>
      </w:r>
    </w:p>
    <w:p w:rsidR="00053AFE" w:rsidRPr="006632AB" w:rsidRDefault="00053AF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292170" w:rsidRPr="006632AB" w:rsidRDefault="00292170" w:rsidP="00352B77">
      <w:pPr>
        <w:pStyle w:val="aa"/>
        <w:jc w:val="center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b/>
          <w:bCs/>
          <w:color w:val="000000"/>
          <w:sz w:val="28"/>
          <w:szCs w:val="28"/>
        </w:rPr>
        <w:t>В к</w:t>
      </w:r>
      <w:r w:rsidR="00352B77">
        <w:rPr>
          <w:rFonts w:ascii="Times New Roman" w:hAnsi="Times New Roman"/>
          <w:b/>
          <w:bCs/>
          <w:color w:val="000000"/>
          <w:sz w:val="28"/>
          <w:szCs w:val="28"/>
        </w:rPr>
        <w:t>онце второго года обучения</w:t>
      </w:r>
    </w:p>
    <w:p w:rsidR="00292170" w:rsidRPr="006632AB" w:rsidRDefault="006E46BE" w:rsidP="00C76D8B">
      <w:pPr>
        <w:pStyle w:val="aa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3237EB" w:rsidRPr="006632A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Обучающи</w:t>
      </w:r>
      <w:r w:rsidR="00053AFE" w:rsidRPr="006632A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</w:t>
      </w:r>
      <w:r w:rsidR="003237EB" w:rsidRPr="006632A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ся</w:t>
      </w:r>
      <w:r w:rsidR="00292170" w:rsidRPr="006632A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53AFE" w:rsidRPr="006632A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должны </w:t>
      </w:r>
      <w:r w:rsidR="00292170" w:rsidRPr="006632A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знать:</w:t>
      </w:r>
    </w:p>
    <w:p w:rsidR="00292170" w:rsidRPr="006632AB" w:rsidRDefault="006E46B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92170" w:rsidRPr="006632AB">
        <w:rPr>
          <w:rFonts w:ascii="Times New Roman" w:hAnsi="Times New Roman"/>
          <w:color w:val="000000"/>
          <w:sz w:val="28"/>
          <w:szCs w:val="28"/>
        </w:rPr>
        <w:t>Отдельные произведения выдающихся мастеров русского изобразительного искусства прошлого и настоящего.</w:t>
      </w:r>
    </w:p>
    <w:p w:rsidR="00292170" w:rsidRPr="006632AB" w:rsidRDefault="006E46B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92170" w:rsidRPr="006632AB">
        <w:rPr>
          <w:rFonts w:ascii="Times New Roman" w:hAnsi="Times New Roman"/>
          <w:color w:val="000000"/>
          <w:sz w:val="28"/>
          <w:szCs w:val="28"/>
        </w:rPr>
        <w:t>Особенности художественных средств различных видов и жанров изобразительного искусства.</w:t>
      </w:r>
    </w:p>
    <w:p w:rsidR="00292170" w:rsidRPr="006632AB" w:rsidRDefault="006E46B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92170" w:rsidRPr="006632AB">
        <w:rPr>
          <w:rFonts w:ascii="Times New Roman" w:hAnsi="Times New Roman"/>
          <w:color w:val="000000"/>
          <w:sz w:val="28"/>
          <w:szCs w:val="28"/>
        </w:rPr>
        <w:t xml:space="preserve">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 w:rsidR="00292170" w:rsidRPr="006632AB">
        <w:rPr>
          <w:rFonts w:ascii="Times New Roman" w:hAnsi="Times New Roman"/>
          <w:color w:val="000000"/>
          <w:sz w:val="28"/>
          <w:szCs w:val="28"/>
        </w:rPr>
        <w:t>цветоведения</w:t>
      </w:r>
      <w:proofErr w:type="spellEnd"/>
      <w:r w:rsidR="00292170" w:rsidRPr="006632AB">
        <w:rPr>
          <w:rFonts w:ascii="Times New Roman" w:hAnsi="Times New Roman"/>
          <w:color w:val="000000"/>
          <w:sz w:val="28"/>
          <w:szCs w:val="28"/>
        </w:rPr>
        <w:t>, композиции.</w:t>
      </w:r>
    </w:p>
    <w:p w:rsidR="00292170" w:rsidRPr="006632AB" w:rsidRDefault="006E46B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92170" w:rsidRPr="006632AB">
        <w:rPr>
          <w:rFonts w:ascii="Times New Roman" w:hAnsi="Times New Roman"/>
          <w:color w:val="000000"/>
          <w:sz w:val="28"/>
          <w:szCs w:val="28"/>
        </w:rPr>
        <w:t>Различные приёмы работы карандашом, акварелью, гуашью.</w:t>
      </w:r>
    </w:p>
    <w:p w:rsidR="00292170" w:rsidRPr="006632AB" w:rsidRDefault="006E46B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92170" w:rsidRPr="006632AB">
        <w:rPr>
          <w:rFonts w:ascii="Times New Roman" w:hAnsi="Times New Roman"/>
          <w:color w:val="000000"/>
          <w:sz w:val="28"/>
          <w:szCs w:val="28"/>
        </w:rPr>
        <w:t>Знать деление изобразительного искусства на жанры, понимать специфику их изобразительного языка.</w:t>
      </w:r>
    </w:p>
    <w:p w:rsidR="00352B77" w:rsidRPr="002524AA" w:rsidRDefault="006E46B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92170" w:rsidRPr="006632AB">
        <w:rPr>
          <w:rFonts w:ascii="Times New Roman" w:hAnsi="Times New Roman"/>
          <w:color w:val="000000"/>
          <w:sz w:val="28"/>
          <w:szCs w:val="28"/>
        </w:rPr>
        <w:t>Роль изобразительного искусства в духовной жизни человека, обогащение его переживаниями и опыт предыдущих поколений.</w:t>
      </w:r>
    </w:p>
    <w:p w:rsidR="00292170" w:rsidRPr="006632AB" w:rsidRDefault="00352B77" w:rsidP="006E46BE">
      <w:pPr>
        <w:pStyle w:val="aa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Обучающиеся должны уметь</w:t>
      </w:r>
      <w:r w:rsidR="00292170" w:rsidRPr="006632A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292170" w:rsidRPr="006632AB" w:rsidRDefault="006E46B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92170" w:rsidRPr="006632AB">
        <w:rPr>
          <w:rFonts w:ascii="Times New Roman" w:hAnsi="Times New Roman"/>
          <w:color w:val="000000"/>
          <w:sz w:val="28"/>
          <w:szCs w:val="28"/>
        </w:rPr>
        <w:t xml:space="preserve">применять на практике законы </w:t>
      </w:r>
      <w:proofErr w:type="spellStart"/>
      <w:r w:rsidR="00292170" w:rsidRPr="006632AB">
        <w:rPr>
          <w:rFonts w:ascii="Times New Roman" w:hAnsi="Times New Roman"/>
          <w:color w:val="000000"/>
          <w:sz w:val="28"/>
          <w:szCs w:val="28"/>
        </w:rPr>
        <w:t>цветоведения</w:t>
      </w:r>
      <w:proofErr w:type="spellEnd"/>
      <w:r w:rsidR="00292170" w:rsidRPr="006632AB">
        <w:rPr>
          <w:rFonts w:ascii="Times New Roman" w:hAnsi="Times New Roman"/>
          <w:color w:val="000000"/>
          <w:sz w:val="28"/>
          <w:szCs w:val="28"/>
        </w:rPr>
        <w:t>, правила рисунка, живописи и композиции, чувствовать и уметь передать гармоничное сочетание цветов, тональные и цветовые отношения;</w:t>
      </w:r>
    </w:p>
    <w:p w:rsidR="00292170" w:rsidRPr="006632AB" w:rsidRDefault="006E46B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292170" w:rsidRPr="006632AB">
        <w:rPr>
          <w:rFonts w:ascii="Times New Roman" w:hAnsi="Times New Roman"/>
          <w:color w:val="000000"/>
          <w:sz w:val="28"/>
          <w:szCs w:val="28"/>
        </w:rPr>
        <w:t>правильно определять размер, форму, конструкцию и пропорции предметов и грамотно изображать их на бумаге;</w:t>
      </w:r>
    </w:p>
    <w:p w:rsidR="00292170" w:rsidRPr="006632AB" w:rsidRDefault="006E46B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92170" w:rsidRPr="006632AB">
        <w:rPr>
          <w:rFonts w:ascii="Times New Roman" w:hAnsi="Times New Roman"/>
          <w:color w:val="000000"/>
          <w:sz w:val="28"/>
          <w:szCs w:val="28"/>
        </w:rPr>
        <w:t>передать в работе не только настроение, но и собственное отношение к изображаемому объекту;</w:t>
      </w:r>
    </w:p>
    <w:p w:rsidR="00292170" w:rsidRPr="006632AB" w:rsidRDefault="006E46B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92170" w:rsidRPr="006632AB">
        <w:rPr>
          <w:rFonts w:ascii="Times New Roman" w:hAnsi="Times New Roman"/>
          <w:color w:val="000000"/>
          <w:sz w:val="28"/>
          <w:szCs w:val="28"/>
        </w:rPr>
        <w:t>передавать в рисунке, живописи и сюжетных работах объем и пространственное положение предметов средствами перспективы и светотени;</w:t>
      </w:r>
    </w:p>
    <w:p w:rsidR="00292170" w:rsidRPr="006632AB" w:rsidRDefault="006E46B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92170" w:rsidRPr="006632AB">
        <w:rPr>
          <w:rFonts w:ascii="Times New Roman" w:hAnsi="Times New Roman"/>
          <w:color w:val="000000"/>
          <w:sz w:val="28"/>
          <w:szCs w:val="28"/>
        </w:rPr>
        <w:t>наблюдать в природе и передавать в сюжетных работах влияние воздушной перспективы;</w:t>
      </w:r>
    </w:p>
    <w:p w:rsidR="00292170" w:rsidRPr="006632AB" w:rsidRDefault="006E46B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92170" w:rsidRPr="006632AB">
        <w:rPr>
          <w:rFonts w:ascii="Times New Roman" w:hAnsi="Times New Roman"/>
          <w:color w:val="000000"/>
          <w:sz w:val="28"/>
          <w:szCs w:val="28"/>
        </w:rPr>
        <w:t>в сюжетных работах передавать движение;</w:t>
      </w:r>
    </w:p>
    <w:p w:rsidR="00292170" w:rsidRPr="006632AB" w:rsidRDefault="006E46B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92170" w:rsidRPr="006632AB">
        <w:rPr>
          <w:rFonts w:ascii="Times New Roman" w:hAnsi="Times New Roman"/>
          <w:color w:val="000000"/>
          <w:sz w:val="28"/>
          <w:szCs w:val="28"/>
        </w:rPr>
        <w:t>искать наилучшее композиционное решение в эскизах, самостоятельно выполнять наброски и зарисовки к сюжету;</w:t>
      </w:r>
    </w:p>
    <w:p w:rsidR="00352B77" w:rsidRPr="002524AA" w:rsidRDefault="006E46BE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92170" w:rsidRPr="006632AB">
        <w:rPr>
          <w:rFonts w:ascii="Times New Roman" w:hAnsi="Times New Roman"/>
          <w:color w:val="000000"/>
          <w:sz w:val="28"/>
          <w:szCs w:val="28"/>
        </w:rPr>
        <w:t>приобретет навыки творческого видения и корректного обсуждения выполненных работ.</w:t>
      </w:r>
    </w:p>
    <w:p w:rsidR="00292170" w:rsidRPr="006632AB" w:rsidRDefault="00292170" w:rsidP="006632AB">
      <w:pPr>
        <w:pStyle w:val="aa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632A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Личностные результаты</w:t>
      </w:r>
    </w:p>
    <w:p w:rsidR="003237EB" w:rsidRPr="006632AB" w:rsidRDefault="003237EB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формирование основ гражданственности, любви к семье,</w:t>
      </w:r>
    </w:p>
    <w:p w:rsidR="003237EB" w:rsidRPr="006632AB" w:rsidRDefault="003237EB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 уважение к людям и своей стране;</w:t>
      </w:r>
    </w:p>
    <w:p w:rsidR="003237EB" w:rsidRPr="006632AB" w:rsidRDefault="003237EB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 xml:space="preserve">-  воспитание чувства гордости за свою Родину, уважения к традициям и культуре других народов; </w:t>
      </w:r>
    </w:p>
    <w:p w:rsidR="003237EB" w:rsidRPr="006632AB" w:rsidRDefault="003237EB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 xml:space="preserve">- развитие самостоятельности и личной ответственности за свои поступки; </w:t>
      </w:r>
    </w:p>
    <w:p w:rsidR="003237EB" w:rsidRPr="006632AB" w:rsidRDefault="003237EB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формирование эстетических потребностей, ценностей и чувств;</w:t>
      </w:r>
    </w:p>
    <w:p w:rsidR="00292170" w:rsidRPr="006632AB" w:rsidRDefault="00292170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проявлять интерес к обсуждению выставок собственных работ.</w:t>
      </w:r>
    </w:p>
    <w:p w:rsidR="00292170" w:rsidRPr="006632AB" w:rsidRDefault="00292170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эмоционально откликаться на красоту времен года, явления окружающей жизни, видеть красоту людей, их поступков.</w:t>
      </w:r>
    </w:p>
    <w:p w:rsidR="00292170" w:rsidRPr="006632AB" w:rsidRDefault="00292170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слушать собеседника и высказывать свою точку зрения;</w:t>
      </w:r>
    </w:p>
    <w:p w:rsidR="00292170" w:rsidRPr="006632AB" w:rsidRDefault="00292170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предлагать свою помощь и просить о помощи товарища;</w:t>
      </w:r>
    </w:p>
    <w:p w:rsidR="00053AFE" w:rsidRPr="006632AB" w:rsidRDefault="00292170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понимать необходимость добросовестного отношения к общественно-полезному труду и учебе.</w:t>
      </w:r>
    </w:p>
    <w:p w:rsidR="00292170" w:rsidRPr="006632AB" w:rsidRDefault="00292170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Подведение итогов по результатам освоения материала данной программы проводится в форме:</w:t>
      </w:r>
    </w:p>
    <w:p w:rsidR="00292170" w:rsidRPr="006632AB" w:rsidRDefault="00292170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52B77" w:rsidRPr="006632AB">
        <w:rPr>
          <w:rFonts w:ascii="Times New Roman" w:hAnsi="Times New Roman"/>
          <w:color w:val="000000"/>
          <w:sz w:val="28"/>
          <w:szCs w:val="28"/>
        </w:rPr>
        <w:t>контрольные занятия</w:t>
      </w:r>
      <w:r w:rsidRPr="006632AB">
        <w:rPr>
          <w:rFonts w:ascii="Times New Roman" w:hAnsi="Times New Roman"/>
          <w:color w:val="000000"/>
          <w:sz w:val="28"/>
          <w:szCs w:val="28"/>
        </w:rPr>
        <w:t xml:space="preserve"> по изученным темам;</w:t>
      </w:r>
    </w:p>
    <w:p w:rsidR="00292170" w:rsidRPr="006632AB" w:rsidRDefault="00292170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конкурсы;</w:t>
      </w:r>
    </w:p>
    <w:p w:rsidR="00292170" w:rsidRPr="006632AB" w:rsidRDefault="00292170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выставка детских работ;</w:t>
      </w:r>
    </w:p>
    <w:p w:rsidR="00292170" w:rsidRPr="006632AB" w:rsidRDefault="00292170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в конце года готовится итоговая выставка работ.</w:t>
      </w:r>
    </w:p>
    <w:p w:rsidR="006E46BE" w:rsidRDefault="006E46BE" w:rsidP="002524AA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DF381D" w:rsidRPr="006632AB" w:rsidRDefault="00DF381D" w:rsidP="00352B77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2AB">
        <w:rPr>
          <w:rFonts w:ascii="Times New Roman" w:hAnsi="Times New Roman"/>
          <w:b/>
          <w:color w:val="000000"/>
          <w:sz w:val="28"/>
          <w:szCs w:val="28"/>
        </w:rPr>
        <w:t>Формы аттестации</w:t>
      </w:r>
    </w:p>
    <w:p w:rsidR="00292170" w:rsidRPr="006632AB" w:rsidRDefault="00DF381D" w:rsidP="006E46B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15C00" w:rsidRPr="006632A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92170" w:rsidRPr="006632AB">
        <w:rPr>
          <w:rFonts w:ascii="Times New Roman" w:hAnsi="Times New Roman"/>
          <w:color w:val="000000"/>
          <w:sz w:val="28"/>
          <w:szCs w:val="28"/>
        </w:rPr>
        <w:t>В процессе деятельности выработалась определенная система контроля успехов и достижений детей, использу</w:t>
      </w:r>
      <w:r w:rsidRPr="006632AB">
        <w:rPr>
          <w:rFonts w:ascii="Times New Roman" w:hAnsi="Times New Roman"/>
          <w:color w:val="000000"/>
          <w:sz w:val="28"/>
          <w:szCs w:val="28"/>
        </w:rPr>
        <w:t xml:space="preserve">я классические методы и приемы. </w:t>
      </w:r>
      <w:r w:rsidR="00292170" w:rsidRPr="006632AB">
        <w:rPr>
          <w:rFonts w:ascii="Times New Roman" w:hAnsi="Times New Roman"/>
          <w:color w:val="000000"/>
          <w:sz w:val="28"/>
          <w:szCs w:val="28"/>
        </w:rPr>
        <w:t xml:space="preserve">При наборе детей первого года обучения </w:t>
      </w:r>
      <w:r w:rsidR="00115C00" w:rsidRPr="006632AB">
        <w:rPr>
          <w:rFonts w:ascii="Times New Roman" w:hAnsi="Times New Roman"/>
          <w:color w:val="000000"/>
          <w:sz w:val="28"/>
          <w:szCs w:val="28"/>
        </w:rPr>
        <w:t xml:space="preserve">(сентябрь) </w:t>
      </w:r>
      <w:r w:rsidR="00292170" w:rsidRPr="006632AB">
        <w:rPr>
          <w:rFonts w:ascii="Times New Roman" w:hAnsi="Times New Roman"/>
          <w:color w:val="000000"/>
          <w:sz w:val="28"/>
          <w:szCs w:val="28"/>
        </w:rPr>
        <w:t xml:space="preserve">проводится входная диагностика сформированности навыков рисования </w:t>
      </w:r>
      <w:proofErr w:type="spellStart"/>
      <w:r w:rsidR="00292170" w:rsidRPr="006632AB">
        <w:rPr>
          <w:rFonts w:ascii="Times New Roman" w:hAnsi="Times New Roman"/>
          <w:color w:val="000000"/>
          <w:sz w:val="28"/>
          <w:szCs w:val="28"/>
        </w:rPr>
        <w:t>Г.П.Миловановой</w:t>
      </w:r>
      <w:proofErr w:type="spellEnd"/>
      <w:r w:rsidR="00292170" w:rsidRPr="006632A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92170" w:rsidRPr="006632AB">
        <w:rPr>
          <w:rFonts w:ascii="Times New Roman" w:hAnsi="Times New Roman"/>
          <w:color w:val="000000"/>
          <w:sz w:val="28"/>
          <w:szCs w:val="28"/>
        </w:rPr>
        <w:t>О.В.Овчинниковой</w:t>
      </w:r>
      <w:proofErr w:type="spellEnd"/>
      <w:r w:rsidR="00292170" w:rsidRPr="006632AB">
        <w:rPr>
          <w:rFonts w:ascii="Times New Roman" w:hAnsi="Times New Roman"/>
          <w:color w:val="000000"/>
          <w:sz w:val="28"/>
          <w:szCs w:val="28"/>
        </w:rPr>
        <w:t xml:space="preserve">, в </w:t>
      </w:r>
      <w:r w:rsidR="00352B77" w:rsidRPr="006632AB">
        <w:rPr>
          <w:rFonts w:ascii="Times New Roman" w:hAnsi="Times New Roman"/>
          <w:color w:val="000000"/>
          <w:sz w:val="28"/>
          <w:szCs w:val="28"/>
        </w:rPr>
        <w:t>конце 1</w:t>
      </w:r>
      <w:r w:rsidR="00292170" w:rsidRPr="006632AB">
        <w:rPr>
          <w:rFonts w:ascii="Times New Roman" w:hAnsi="Times New Roman"/>
          <w:color w:val="000000"/>
          <w:sz w:val="28"/>
          <w:szCs w:val="28"/>
        </w:rPr>
        <w:t>-го полугодия (декабрь) - промежуточная диагностика, в конце учебного года (май) – итоговая диагностика. По результатам этих диагностик можно судить не только об изобразительных возможностях ребенка, но и о его способностях к творчеству.</w:t>
      </w:r>
    </w:p>
    <w:p w:rsidR="00292170" w:rsidRPr="006632AB" w:rsidRDefault="00292170" w:rsidP="006E46BE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Цель входной диагностики – выявить уровень развития:</w:t>
      </w:r>
    </w:p>
    <w:p w:rsidR="00292170" w:rsidRPr="006632AB" w:rsidRDefault="00292170" w:rsidP="006E46B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Координации и тонкой моторики;</w:t>
      </w:r>
    </w:p>
    <w:p w:rsidR="00292170" w:rsidRPr="006632AB" w:rsidRDefault="00292170" w:rsidP="006E46B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Умения изображать рисунок в цвете;</w:t>
      </w:r>
    </w:p>
    <w:p w:rsidR="00292170" w:rsidRPr="006632AB" w:rsidRDefault="00292170" w:rsidP="006E46B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Творческого мышления ребенка;</w:t>
      </w:r>
    </w:p>
    <w:p w:rsidR="00292170" w:rsidRPr="006632AB" w:rsidRDefault="00292170" w:rsidP="006E46B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lastRenderedPageBreak/>
        <w:t>- Умение представлять объекты в различных пространственных положениях.</w:t>
      </w:r>
    </w:p>
    <w:p w:rsidR="00292170" w:rsidRPr="006632AB" w:rsidRDefault="00DF381D" w:rsidP="006E46B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92170" w:rsidRPr="006632AB">
        <w:rPr>
          <w:rFonts w:ascii="Times New Roman" w:hAnsi="Times New Roman"/>
          <w:color w:val="000000"/>
          <w:sz w:val="28"/>
          <w:szCs w:val="28"/>
        </w:rPr>
        <w:t xml:space="preserve">Для выявления уровня развития творческих способностей детей применяется упрощенный вариант диагностики креативности </w:t>
      </w:r>
      <w:proofErr w:type="spellStart"/>
      <w:r w:rsidR="00292170" w:rsidRPr="006632AB">
        <w:rPr>
          <w:rFonts w:ascii="Times New Roman" w:hAnsi="Times New Roman"/>
          <w:color w:val="000000"/>
          <w:sz w:val="28"/>
          <w:szCs w:val="28"/>
        </w:rPr>
        <w:t>Торренса</w:t>
      </w:r>
      <w:proofErr w:type="spellEnd"/>
      <w:r w:rsidR="00292170" w:rsidRPr="006632AB">
        <w:rPr>
          <w:rFonts w:ascii="Times New Roman" w:hAnsi="Times New Roman"/>
          <w:color w:val="000000"/>
          <w:sz w:val="28"/>
          <w:szCs w:val="28"/>
        </w:rPr>
        <w:t xml:space="preserve"> «Краткий тест творческого мышления. Фигурная форма» - адаптация теста </w:t>
      </w:r>
      <w:proofErr w:type="spellStart"/>
      <w:r w:rsidR="00292170" w:rsidRPr="006632AB">
        <w:rPr>
          <w:rFonts w:ascii="Times New Roman" w:hAnsi="Times New Roman"/>
          <w:color w:val="000000"/>
          <w:sz w:val="28"/>
          <w:szCs w:val="28"/>
        </w:rPr>
        <w:t>Торренса</w:t>
      </w:r>
      <w:proofErr w:type="spellEnd"/>
      <w:r w:rsidR="00292170" w:rsidRPr="006632AB">
        <w:rPr>
          <w:rFonts w:ascii="Times New Roman" w:hAnsi="Times New Roman"/>
          <w:color w:val="000000"/>
          <w:sz w:val="28"/>
          <w:szCs w:val="28"/>
        </w:rPr>
        <w:t xml:space="preserve"> на образное творческое мышление в обработке </w:t>
      </w:r>
      <w:proofErr w:type="spellStart"/>
      <w:r w:rsidR="00292170" w:rsidRPr="006632AB">
        <w:rPr>
          <w:rFonts w:ascii="Times New Roman" w:hAnsi="Times New Roman"/>
          <w:color w:val="000000"/>
          <w:sz w:val="28"/>
          <w:szCs w:val="28"/>
        </w:rPr>
        <w:t>И.С.Авериной</w:t>
      </w:r>
      <w:proofErr w:type="spellEnd"/>
      <w:r w:rsidR="00292170" w:rsidRPr="006632A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292170" w:rsidRPr="006632AB">
        <w:rPr>
          <w:rFonts w:ascii="Times New Roman" w:hAnsi="Times New Roman"/>
          <w:color w:val="000000"/>
          <w:sz w:val="28"/>
          <w:szCs w:val="28"/>
        </w:rPr>
        <w:t>Е.И.Щеблановой</w:t>
      </w:r>
      <w:proofErr w:type="spellEnd"/>
      <w:r w:rsidR="00292170" w:rsidRPr="006632AB">
        <w:rPr>
          <w:rFonts w:ascii="Times New Roman" w:hAnsi="Times New Roman"/>
          <w:color w:val="000000"/>
          <w:sz w:val="28"/>
          <w:szCs w:val="28"/>
        </w:rPr>
        <w:t xml:space="preserve">; методика изучения особенностей воображения детей </w:t>
      </w:r>
      <w:proofErr w:type="spellStart"/>
      <w:r w:rsidR="00292170" w:rsidRPr="006632AB">
        <w:rPr>
          <w:rFonts w:ascii="Times New Roman" w:hAnsi="Times New Roman"/>
          <w:color w:val="000000"/>
          <w:sz w:val="28"/>
          <w:szCs w:val="28"/>
        </w:rPr>
        <w:t>Е.Г.Речицкой</w:t>
      </w:r>
      <w:proofErr w:type="spellEnd"/>
      <w:r w:rsidR="00292170" w:rsidRPr="006632A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292170" w:rsidRPr="006632AB">
        <w:rPr>
          <w:rFonts w:ascii="Times New Roman" w:hAnsi="Times New Roman"/>
          <w:color w:val="000000"/>
          <w:sz w:val="28"/>
          <w:szCs w:val="28"/>
        </w:rPr>
        <w:t>Е.А.Сошиной</w:t>
      </w:r>
      <w:proofErr w:type="spellEnd"/>
      <w:r w:rsidR="00292170" w:rsidRPr="006632AB">
        <w:rPr>
          <w:rFonts w:ascii="Times New Roman" w:hAnsi="Times New Roman"/>
          <w:color w:val="000000"/>
          <w:sz w:val="28"/>
          <w:szCs w:val="28"/>
        </w:rPr>
        <w:t>. Эти диагностики проводятся в конце первого и второго годов обучения по программе.</w:t>
      </w:r>
    </w:p>
    <w:p w:rsidR="00DF381D" w:rsidRPr="006632AB" w:rsidRDefault="00DF381D" w:rsidP="006E46B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 xml:space="preserve">        Виды и формы контроля.</w:t>
      </w:r>
    </w:p>
    <w:p w:rsidR="00DF381D" w:rsidRPr="006632AB" w:rsidRDefault="00DF381D" w:rsidP="006E46B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Текущий – систематическая проверка знаний; рубежный или периодический – после завершения больших тем, разделов; итогов</w:t>
      </w:r>
      <w:r w:rsidR="00115C00" w:rsidRPr="006632AB">
        <w:rPr>
          <w:rFonts w:ascii="Times New Roman" w:hAnsi="Times New Roman"/>
          <w:color w:val="000000"/>
          <w:sz w:val="28"/>
          <w:szCs w:val="28"/>
        </w:rPr>
        <w:t>ая</w:t>
      </w:r>
      <w:r w:rsidRPr="006632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C00" w:rsidRPr="006632AB">
        <w:rPr>
          <w:rFonts w:ascii="Times New Roman" w:hAnsi="Times New Roman"/>
          <w:color w:val="000000"/>
          <w:sz w:val="28"/>
          <w:szCs w:val="28"/>
        </w:rPr>
        <w:t>аттестация в конце учебного года</w:t>
      </w:r>
      <w:r w:rsidRPr="006632AB">
        <w:rPr>
          <w:rFonts w:ascii="Times New Roman" w:hAnsi="Times New Roman"/>
          <w:color w:val="000000"/>
          <w:sz w:val="28"/>
          <w:szCs w:val="28"/>
        </w:rPr>
        <w:t>.</w:t>
      </w:r>
    </w:p>
    <w:p w:rsidR="00DF381D" w:rsidRPr="006632AB" w:rsidRDefault="00DF381D" w:rsidP="006E46B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а) по способу проверки:</w:t>
      </w:r>
    </w:p>
    <w:p w:rsidR="00DF381D" w:rsidRPr="006632AB" w:rsidRDefault="00DF381D" w:rsidP="006E46B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– устный (беседа, контрольные вопросы);</w:t>
      </w:r>
    </w:p>
    <w:p w:rsidR="00DF381D" w:rsidRPr="006632AB" w:rsidRDefault="00DF381D" w:rsidP="006E46B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– письменный (письменные контрольные работы, вопросники, тесты);</w:t>
      </w:r>
    </w:p>
    <w:p w:rsidR="00DF381D" w:rsidRPr="006632AB" w:rsidRDefault="00DF381D" w:rsidP="006E46B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– практический;</w:t>
      </w:r>
    </w:p>
    <w:p w:rsidR="00DF381D" w:rsidRPr="006632AB" w:rsidRDefault="00DF381D" w:rsidP="006E46B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 xml:space="preserve">б) по </w:t>
      </w:r>
      <w:r w:rsidR="00352B77" w:rsidRPr="006632AB">
        <w:rPr>
          <w:rFonts w:ascii="Times New Roman" w:hAnsi="Times New Roman"/>
          <w:color w:val="000000"/>
          <w:sz w:val="28"/>
          <w:szCs w:val="28"/>
        </w:rPr>
        <w:t>охвату обучающихся</w:t>
      </w:r>
      <w:r w:rsidRPr="006632AB">
        <w:rPr>
          <w:rFonts w:ascii="Times New Roman" w:hAnsi="Times New Roman"/>
          <w:color w:val="000000"/>
          <w:sz w:val="28"/>
          <w:szCs w:val="28"/>
        </w:rPr>
        <w:t>:</w:t>
      </w:r>
    </w:p>
    <w:p w:rsidR="00DF381D" w:rsidRPr="006632AB" w:rsidRDefault="00DF381D" w:rsidP="006E46B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– индивидуальный (раздаточный проверочный материал, задания на карточках, кроссворды);</w:t>
      </w:r>
    </w:p>
    <w:p w:rsidR="00DF381D" w:rsidRPr="006632AB" w:rsidRDefault="00DF381D" w:rsidP="006E46B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– групповой (кроссворды, лото, игры);</w:t>
      </w:r>
    </w:p>
    <w:p w:rsidR="00115C00" w:rsidRPr="006632AB" w:rsidRDefault="00DF381D" w:rsidP="002524AA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фронтальный (вопросная форма беседы, опросники, викторины).</w:t>
      </w:r>
    </w:p>
    <w:p w:rsidR="00DF381D" w:rsidRPr="006632AB" w:rsidRDefault="00352B77" w:rsidP="00352B77">
      <w:pPr>
        <w:pStyle w:val="aa"/>
        <w:jc w:val="center"/>
        <w:rPr>
          <w:rFonts w:ascii="Times New Roman" w:hAnsi="Times New Roman"/>
          <w:b/>
          <w:bCs/>
          <w:kern w:val="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kern w:val="2"/>
          <w:sz w:val="28"/>
          <w:szCs w:val="28"/>
          <w:bdr w:val="none" w:sz="0" w:space="0" w:color="auto" w:frame="1"/>
        </w:rPr>
        <w:t xml:space="preserve">Критерии оценки </w:t>
      </w:r>
      <w:r w:rsidR="00DF381D" w:rsidRPr="006632AB">
        <w:rPr>
          <w:rFonts w:ascii="Times New Roman" w:hAnsi="Times New Roman"/>
          <w:b/>
          <w:bCs/>
          <w:kern w:val="2"/>
          <w:sz w:val="28"/>
          <w:szCs w:val="28"/>
          <w:bdr w:val="none" w:sz="0" w:space="0" w:color="auto" w:frame="1"/>
        </w:rPr>
        <w:t>устных индивидуальных и фронтальных ответов</w:t>
      </w:r>
    </w:p>
    <w:p w:rsidR="00DF381D" w:rsidRPr="006632AB" w:rsidRDefault="00DF381D" w:rsidP="006632AB">
      <w:pPr>
        <w:pStyle w:val="aa"/>
        <w:rPr>
          <w:rFonts w:ascii="Times New Roman" w:hAnsi="Times New Roman"/>
          <w:bCs/>
          <w:kern w:val="2"/>
          <w:sz w:val="28"/>
          <w:szCs w:val="28"/>
          <w:bdr w:val="none" w:sz="0" w:space="0" w:color="auto" w:frame="1"/>
        </w:rPr>
      </w:pPr>
      <w:r w:rsidRPr="006632AB">
        <w:rPr>
          <w:rFonts w:ascii="Times New Roman" w:hAnsi="Times New Roman"/>
          <w:bCs/>
          <w:kern w:val="2"/>
          <w:sz w:val="28"/>
          <w:szCs w:val="28"/>
          <w:bdr w:val="none" w:sz="0" w:space="0" w:color="auto" w:frame="1"/>
        </w:rPr>
        <w:t>Активность участия.</w:t>
      </w:r>
    </w:p>
    <w:p w:rsidR="00DF381D" w:rsidRPr="006632AB" w:rsidRDefault="00DF381D" w:rsidP="006632AB">
      <w:pPr>
        <w:pStyle w:val="aa"/>
        <w:rPr>
          <w:rFonts w:ascii="Times New Roman" w:hAnsi="Times New Roman"/>
          <w:bCs/>
          <w:kern w:val="2"/>
          <w:sz w:val="28"/>
          <w:szCs w:val="28"/>
          <w:bdr w:val="none" w:sz="0" w:space="0" w:color="auto" w:frame="1"/>
        </w:rPr>
      </w:pPr>
      <w:r w:rsidRPr="006632AB">
        <w:rPr>
          <w:rFonts w:ascii="Times New Roman" w:hAnsi="Times New Roman"/>
          <w:bCs/>
          <w:kern w:val="2"/>
          <w:sz w:val="28"/>
          <w:szCs w:val="28"/>
          <w:bdr w:val="none" w:sz="0" w:space="0" w:color="auto" w:frame="1"/>
        </w:rPr>
        <w:t>Умение собеседника почувствовать суть вопроса.</w:t>
      </w:r>
    </w:p>
    <w:p w:rsidR="00DF381D" w:rsidRPr="006632AB" w:rsidRDefault="00DF381D" w:rsidP="006632AB">
      <w:pPr>
        <w:pStyle w:val="aa"/>
        <w:rPr>
          <w:rFonts w:ascii="Times New Roman" w:hAnsi="Times New Roman"/>
          <w:bCs/>
          <w:kern w:val="2"/>
          <w:sz w:val="28"/>
          <w:szCs w:val="28"/>
          <w:bdr w:val="none" w:sz="0" w:space="0" w:color="auto" w:frame="1"/>
        </w:rPr>
      </w:pPr>
      <w:r w:rsidRPr="006632AB">
        <w:rPr>
          <w:rFonts w:ascii="Times New Roman" w:hAnsi="Times New Roman"/>
          <w:bCs/>
          <w:kern w:val="2"/>
          <w:sz w:val="28"/>
          <w:szCs w:val="28"/>
          <w:bdr w:val="none" w:sz="0" w:space="0" w:color="auto" w:frame="1"/>
        </w:rPr>
        <w:t>Ис</w:t>
      </w:r>
      <w:r w:rsidR="00115C00" w:rsidRPr="006632AB">
        <w:rPr>
          <w:rFonts w:ascii="Times New Roman" w:hAnsi="Times New Roman"/>
          <w:bCs/>
          <w:kern w:val="2"/>
          <w:sz w:val="28"/>
          <w:szCs w:val="28"/>
          <w:bdr w:val="none" w:sz="0" w:space="0" w:color="auto" w:frame="1"/>
        </w:rPr>
        <w:t>к</w:t>
      </w:r>
      <w:r w:rsidRPr="006632AB">
        <w:rPr>
          <w:rFonts w:ascii="Times New Roman" w:hAnsi="Times New Roman"/>
          <w:bCs/>
          <w:kern w:val="2"/>
          <w:sz w:val="28"/>
          <w:szCs w:val="28"/>
          <w:bdr w:val="none" w:sz="0" w:space="0" w:color="auto" w:frame="1"/>
        </w:rPr>
        <w:t>ренность ответов, их развёрнутость, образность, аргументированность.</w:t>
      </w:r>
    </w:p>
    <w:p w:rsidR="00DF381D" w:rsidRPr="006632AB" w:rsidRDefault="00DF381D" w:rsidP="006632AB">
      <w:pPr>
        <w:pStyle w:val="aa"/>
        <w:rPr>
          <w:rFonts w:ascii="Times New Roman" w:hAnsi="Times New Roman"/>
          <w:bCs/>
          <w:kern w:val="2"/>
          <w:sz w:val="28"/>
          <w:szCs w:val="28"/>
          <w:bdr w:val="none" w:sz="0" w:space="0" w:color="auto" w:frame="1"/>
        </w:rPr>
      </w:pPr>
      <w:r w:rsidRPr="006632AB">
        <w:rPr>
          <w:rFonts w:ascii="Times New Roman" w:hAnsi="Times New Roman"/>
          <w:bCs/>
          <w:kern w:val="2"/>
          <w:sz w:val="28"/>
          <w:szCs w:val="28"/>
          <w:bdr w:val="none" w:sz="0" w:space="0" w:color="auto" w:frame="1"/>
        </w:rPr>
        <w:t>Самостоятельность.</w:t>
      </w:r>
    </w:p>
    <w:p w:rsidR="00DF381D" w:rsidRPr="006632AB" w:rsidRDefault="00115C00" w:rsidP="006632AB">
      <w:pPr>
        <w:pStyle w:val="aa"/>
        <w:rPr>
          <w:rFonts w:ascii="Times New Roman" w:hAnsi="Times New Roman"/>
          <w:bCs/>
          <w:kern w:val="2"/>
          <w:sz w:val="28"/>
          <w:szCs w:val="28"/>
          <w:bdr w:val="none" w:sz="0" w:space="0" w:color="auto" w:frame="1"/>
        </w:rPr>
      </w:pPr>
      <w:r w:rsidRPr="006632AB">
        <w:rPr>
          <w:rFonts w:ascii="Times New Roman" w:hAnsi="Times New Roman"/>
          <w:bCs/>
          <w:kern w:val="2"/>
          <w:sz w:val="28"/>
          <w:szCs w:val="28"/>
          <w:bdr w:val="none" w:sz="0" w:space="0" w:color="auto" w:frame="1"/>
        </w:rPr>
        <w:t>О</w:t>
      </w:r>
      <w:r w:rsidR="00DF381D" w:rsidRPr="006632AB">
        <w:rPr>
          <w:rFonts w:ascii="Times New Roman" w:hAnsi="Times New Roman"/>
          <w:bCs/>
          <w:kern w:val="2"/>
          <w:sz w:val="28"/>
          <w:szCs w:val="28"/>
          <w:bdr w:val="none" w:sz="0" w:space="0" w:color="auto" w:frame="1"/>
        </w:rPr>
        <w:t>ригинальность суждений.</w:t>
      </w:r>
    </w:p>
    <w:p w:rsidR="00DF381D" w:rsidRPr="006632AB" w:rsidRDefault="00DF381D" w:rsidP="00352B77">
      <w:pPr>
        <w:pStyle w:val="aa"/>
        <w:jc w:val="center"/>
        <w:rPr>
          <w:rFonts w:ascii="Times New Roman" w:hAnsi="Times New Roman"/>
          <w:b/>
          <w:bCs/>
          <w:kern w:val="2"/>
          <w:sz w:val="28"/>
          <w:szCs w:val="28"/>
          <w:bdr w:val="none" w:sz="0" w:space="0" w:color="auto" w:frame="1"/>
        </w:rPr>
      </w:pPr>
      <w:r w:rsidRPr="006632AB">
        <w:rPr>
          <w:rFonts w:ascii="Times New Roman" w:hAnsi="Times New Roman"/>
          <w:b/>
          <w:bCs/>
          <w:kern w:val="2"/>
          <w:sz w:val="28"/>
          <w:szCs w:val="28"/>
          <w:bdr w:val="none" w:sz="0" w:space="0" w:color="auto" w:frame="1"/>
        </w:rPr>
        <w:t xml:space="preserve">Критерии и </w:t>
      </w:r>
      <w:r w:rsidR="00352B77">
        <w:rPr>
          <w:rFonts w:ascii="Times New Roman" w:hAnsi="Times New Roman"/>
          <w:b/>
          <w:bCs/>
          <w:kern w:val="2"/>
          <w:sz w:val="28"/>
          <w:szCs w:val="28"/>
          <w:bdr w:val="none" w:sz="0" w:space="0" w:color="auto" w:frame="1"/>
        </w:rPr>
        <w:t>система оценки творческих работ</w:t>
      </w:r>
    </w:p>
    <w:p w:rsidR="00DF381D" w:rsidRPr="006632AB" w:rsidRDefault="00112006" w:rsidP="006632AB">
      <w:pPr>
        <w:pStyle w:val="aa"/>
        <w:rPr>
          <w:rFonts w:ascii="Times New Roman" w:hAnsi="Times New Roman"/>
          <w:b/>
          <w:bCs/>
          <w:kern w:val="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kern w:val="2"/>
          <w:sz w:val="28"/>
          <w:szCs w:val="28"/>
          <w:bdr w:val="none" w:sz="0" w:space="0" w:color="auto" w:frame="1"/>
        </w:rPr>
        <w:t>К</w:t>
      </w:r>
      <w:r w:rsidR="00DF381D" w:rsidRPr="006632AB">
        <w:rPr>
          <w:rFonts w:ascii="Times New Roman" w:hAnsi="Times New Roman"/>
          <w:kern w:val="2"/>
          <w:sz w:val="28"/>
          <w:szCs w:val="28"/>
          <w:bdr w:val="none" w:sz="0" w:space="0" w:color="auto" w:frame="1"/>
        </w:rPr>
        <w:t>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DF381D" w:rsidRPr="006632AB" w:rsidRDefault="00112006" w:rsidP="006632AB">
      <w:pPr>
        <w:pStyle w:val="aa"/>
        <w:rPr>
          <w:rFonts w:ascii="Times New Roman" w:hAnsi="Times New Roman"/>
          <w:b/>
          <w:bCs/>
          <w:kern w:val="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kern w:val="2"/>
          <w:sz w:val="28"/>
          <w:szCs w:val="28"/>
          <w:bdr w:val="none" w:sz="0" w:space="0" w:color="auto" w:frame="1"/>
        </w:rPr>
        <w:t>Владение техникой: как ребенок</w:t>
      </w:r>
      <w:r w:rsidR="00DF381D" w:rsidRPr="006632AB">
        <w:rPr>
          <w:rFonts w:ascii="Times New Roman" w:hAnsi="Times New Roman"/>
          <w:kern w:val="2"/>
          <w:sz w:val="28"/>
          <w:szCs w:val="28"/>
          <w:bdr w:val="none" w:sz="0" w:space="0" w:color="auto" w:frame="1"/>
        </w:rPr>
        <w:t xml:space="preserve"> пользуется художественными материалами, как использует выразительные художественные средства в выполнении задания.</w:t>
      </w:r>
    </w:p>
    <w:p w:rsidR="00DF381D" w:rsidRPr="00352B77" w:rsidRDefault="00DF381D" w:rsidP="006632AB">
      <w:pPr>
        <w:pStyle w:val="aa"/>
        <w:rPr>
          <w:rFonts w:ascii="Times New Roman" w:hAnsi="Times New Roman"/>
          <w:b/>
          <w:bCs/>
          <w:kern w:val="2"/>
          <w:sz w:val="28"/>
          <w:szCs w:val="28"/>
          <w:bdr w:val="none" w:sz="0" w:space="0" w:color="auto" w:frame="1"/>
        </w:rPr>
      </w:pPr>
      <w:r w:rsidRPr="006632AB">
        <w:rPr>
          <w:rFonts w:ascii="Times New Roman" w:hAnsi="Times New Roman"/>
          <w:kern w:val="2"/>
          <w:sz w:val="28"/>
          <w:szCs w:val="28"/>
          <w:bdr w:val="none" w:sz="0" w:space="0" w:color="auto" w:frame="1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</w:t>
      </w:r>
      <w:r w:rsidR="00352B77" w:rsidRPr="006632AB">
        <w:rPr>
          <w:rFonts w:ascii="Times New Roman" w:hAnsi="Times New Roman"/>
          <w:kern w:val="2"/>
          <w:sz w:val="28"/>
          <w:szCs w:val="28"/>
          <w:bdr w:val="none" w:sz="0" w:space="0" w:color="auto" w:frame="1"/>
        </w:rPr>
        <w:t>оформления </w:t>
      </w:r>
      <w:r w:rsidR="00352B77" w:rsidRPr="006632AB">
        <w:rPr>
          <w:rStyle w:val="apple-converted-space"/>
          <w:rFonts w:ascii="Times New Roman" w:hAnsi="Times New Roman"/>
          <w:kern w:val="2"/>
          <w:sz w:val="28"/>
          <w:szCs w:val="28"/>
          <w:bdr w:val="none" w:sz="0" w:space="0" w:color="auto" w:frame="1"/>
        </w:rPr>
        <w:t>работы</w:t>
      </w:r>
      <w:r w:rsidRPr="006632AB">
        <w:rPr>
          <w:rFonts w:ascii="Times New Roman" w:hAnsi="Times New Roman"/>
          <w:kern w:val="2"/>
          <w:sz w:val="28"/>
          <w:szCs w:val="28"/>
          <w:bdr w:val="none" w:sz="0" w:space="0" w:color="auto" w:frame="1"/>
        </w:rPr>
        <w:t>. Аккуратность всей работы.</w:t>
      </w:r>
    </w:p>
    <w:p w:rsidR="00292170" w:rsidRPr="006632AB" w:rsidRDefault="00DF381D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92170" w:rsidRPr="006632AB">
        <w:rPr>
          <w:rFonts w:ascii="Times New Roman" w:hAnsi="Times New Roman"/>
          <w:color w:val="000000"/>
          <w:sz w:val="28"/>
          <w:szCs w:val="28"/>
        </w:rPr>
        <w:t>В качестве форм подведения итогов применяются зачеты, зачетные итоговые работы, открытые занятия, конкурсы, выставки, защиты творческих работ.</w:t>
      </w:r>
    </w:p>
    <w:p w:rsidR="00292170" w:rsidRPr="006632AB" w:rsidRDefault="00292170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выполнение итоговых работ по результатам усвоения каждого блока;</w:t>
      </w:r>
    </w:p>
    <w:p w:rsidR="00292170" w:rsidRPr="006632AB" w:rsidRDefault="00292170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выполнение конкурсных и выставочных работ;</w:t>
      </w:r>
    </w:p>
    <w:p w:rsidR="00AF6ADF" w:rsidRPr="002524AA" w:rsidRDefault="00292170" w:rsidP="006632AB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6632AB">
        <w:rPr>
          <w:rFonts w:ascii="Times New Roman" w:hAnsi="Times New Roman"/>
          <w:color w:val="000000"/>
          <w:sz w:val="28"/>
          <w:szCs w:val="28"/>
        </w:rPr>
        <w:t>- подведение итогов по результатам каждого полугодия.</w:t>
      </w:r>
    </w:p>
    <w:p w:rsidR="003C2BC0" w:rsidRPr="006632AB" w:rsidRDefault="003C2BC0" w:rsidP="00352B7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632AB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3C2BC0" w:rsidRPr="006632AB" w:rsidRDefault="003C2BC0" w:rsidP="006E46B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eastAsiaTheme="minorHAnsi" w:hAnsi="Times New Roman"/>
          <w:sz w:val="28"/>
          <w:szCs w:val="28"/>
        </w:rPr>
        <w:t xml:space="preserve">Учебно-методическое обеспечение является компонентом образовательных программы и включает в себя совокупность средств, обеспечивающих качественное осуществление учебно-воспитательного процесса.  Это материалы, </w:t>
      </w:r>
      <w:r w:rsidRPr="006632AB">
        <w:rPr>
          <w:rFonts w:ascii="Times New Roman" w:hAnsi="Times New Roman"/>
          <w:sz w:val="28"/>
          <w:szCs w:val="28"/>
        </w:rPr>
        <w:t xml:space="preserve">необходимые для осуществления образовательного процесса, обеспечивающие успех обучающихся в познавательной, творческой, коммуникативной и других видах деятельности.     УМК </w:t>
      </w:r>
      <w:r w:rsidRPr="006632AB">
        <w:rPr>
          <w:rFonts w:ascii="Times New Roman" w:hAnsi="Times New Roman"/>
          <w:sz w:val="28"/>
          <w:szCs w:val="28"/>
        </w:rPr>
        <w:lastRenderedPageBreak/>
        <w:t>включает в себя также материалы диагностики личности и детского коллектива: игры, анкеты, тесты, опросники, диагностические карты.</w:t>
      </w:r>
    </w:p>
    <w:p w:rsidR="003C2BC0" w:rsidRPr="006632AB" w:rsidRDefault="003C2BC0" w:rsidP="006E46B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 xml:space="preserve">Для обеспечения наглядности и доступности изучаемого материала педагог </w:t>
      </w:r>
      <w:r w:rsidR="00352B77" w:rsidRPr="006632AB">
        <w:rPr>
          <w:rFonts w:ascii="Times New Roman" w:hAnsi="Times New Roman"/>
          <w:sz w:val="28"/>
          <w:szCs w:val="28"/>
        </w:rPr>
        <w:t>использует наглядные</w:t>
      </w:r>
      <w:r w:rsidRPr="006632AB">
        <w:rPr>
          <w:rFonts w:ascii="Times New Roman" w:hAnsi="Times New Roman"/>
          <w:sz w:val="28"/>
          <w:szCs w:val="28"/>
        </w:rPr>
        <w:t xml:space="preserve"> </w:t>
      </w:r>
      <w:r w:rsidR="006E46BE">
        <w:rPr>
          <w:rFonts w:ascii="Times New Roman" w:hAnsi="Times New Roman"/>
          <w:sz w:val="28"/>
          <w:szCs w:val="28"/>
        </w:rPr>
        <w:t>пособия</w:t>
      </w:r>
      <w:r w:rsidRPr="006632AB">
        <w:rPr>
          <w:rFonts w:ascii="Times New Roman" w:hAnsi="Times New Roman"/>
          <w:sz w:val="28"/>
          <w:szCs w:val="28"/>
        </w:rPr>
        <w:t>:</w:t>
      </w:r>
    </w:p>
    <w:p w:rsidR="003C2BC0" w:rsidRPr="006632AB" w:rsidRDefault="006E46BE" w:rsidP="006E46B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2BC0" w:rsidRPr="006632AB">
        <w:rPr>
          <w:rFonts w:ascii="Times New Roman" w:hAnsi="Times New Roman"/>
          <w:sz w:val="28"/>
          <w:szCs w:val="28"/>
        </w:rPr>
        <w:t>Научная, специальная, методическая литература.</w:t>
      </w:r>
    </w:p>
    <w:p w:rsidR="003C2BC0" w:rsidRPr="006632AB" w:rsidRDefault="006E46BE" w:rsidP="006E46B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2BC0" w:rsidRPr="006632AB">
        <w:rPr>
          <w:rFonts w:ascii="Times New Roman" w:hAnsi="Times New Roman"/>
          <w:sz w:val="28"/>
          <w:szCs w:val="28"/>
        </w:rPr>
        <w:t>Тематические методические пособия, разработки.</w:t>
      </w:r>
    </w:p>
    <w:p w:rsidR="003C2BC0" w:rsidRPr="006632AB" w:rsidRDefault="006E46BE" w:rsidP="006E46B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2BC0" w:rsidRPr="006632AB">
        <w:rPr>
          <w:rFonts w:ascii="Times New Roman" w:hAnsi="Times New Roman"/>
          <w:sz w:val="28"/>
          <w:szCs w:val="28"/>
        </w:rPr>
        <w:t>Пакет диагностических методик.</w:t>
      </w:r>
    </w:p>
    <w:p w:rsidR="003C2BC0" w:rsidRPr="006632AB" w:rsidRDefault="006E46BE" w:rsidP="006E46B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2BC0" w:rsidRPr="006632AB">
        <w:rPr>
          <w:rFonts w:ascii="Times New Roman" w:hAnsi="Times New Roman"/>
          <w:sz w:val="28"/>
          <w:szCs w:val="28"/>
        </w:rPr>
        <w:t>Памятки для родителей.</w:t>
      </w:r>
    </w:p>
    <w:p w:rsidR="003C2BC0" w:rsidRPr="006632AB" w:rsidRDefault="006E46BE" w:rsidP="006E46B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2BC0" w:rsidRPr="006632AB">
        <w:rPr>
          <w:rFonts w:ascii="Times New Roman" w:hAnsi="Times New Roman"/>
          <w:sz w:val="28"/>
          <w:szCs w:val="28"/>
        </w:rPr>
        <w:t>Сборник инструкций.</w:t>
      </w:r>
    </w:p>
    <w:p w:rsidR="003C2BC0" w:rsidRPr="006632AB" w:rsidRDefault="006E46BE" w:rsidP="006E46B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2BC0" w:rsidRPr="006632AB">
        <w:rPr>
          <w:rFonts w:ascii="Times New Roman" w:hAnsi="Times New Roman"/>
          <w:sz w:val="28"/>
          <w:szCs w:val="28"/>
        </w:rPr>
        <w:t>Таблицы, схемы, плакаты, репродукции, фотографии</w:t>
      </w:r>
    </w:p>
    <w:p w:rsidR="003C2BC0" w:rsidRPr="006632AB" w:rsidRDefault="006E46BE" w:rsidP="006E46B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2BC0" w:rsidRPr="006632AB">
        <w:rPr>
          <w:rFonts w:ascii="Times New Roman" w:hAnsi="Times New Roman"/>
          <w:sz w:val="28"/>
          <w:szCs w:val="28"/>
        </w:rPr>
        <w:t>Раздаточный материал (карточки, образцы работ, памятки и др.)</w:t>
      </w:r>
    </w:p>
    <w:p w:rsidR="003C2BC0" w:rsidRPr="006632AB" w:rsidRDefault="006E46BE" w:rsidP="006E46B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2BC0" w:rsidRPr="006632AB">
        <w:rPr>
          <w:rFonts w:ascii="Times New Roman" w:hAnsi="Times New Roman"/>
          <w:sz w:val="28"/>
          <w:szCs w:val="28"/>
        </w:rPr>
        <w:t>Кино – видео - мультимедийные материалы, аудиозаписи.</w:t>
      </w:r>
    </w:p>
    <w:p w:rsidR="003C2BC0" w:rsidRPr="006632AB" w:rsidRDefault="006E46BE" w:rsidP="006E46B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2BC0" w:rsidRPr="006632AB">
        <w:rPr>
          <w:rFonts w:ascii="Times New Roman" w:hAnsi="Times New Roman"/>
          <w:sz w:val="28"/>
          <w:szCs w:val="28"/>
        </w:rPr>
        <w:t>Конспекты занятий.</w:t>
      </w:r>
    </w:p>
    <w:p w:rsidR="003C2BC0" w:rsidRPr="006632AB" w:rsidRDefault="006E46BE" w:rsidP="006E46B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2BC0" w:rsidRPr="006632AB">
        <w:rPr>
          <w:rFonts w:ascii="Times New Roman" w:hAnsi="Times New Roman"/>
          <w:sz w:val="28"/>
          <w:szCs w:val="28"/>
        </w:rPr>
        <w:t>Сценарии праздников, игр, мероприятий</w:t>
      </w:r>
    </w:p>
    <w:p w:rsidR="003C2BC0" w:rsidRPr="006632AB" w:rsidRDefault="006E46BE" w:rsidP="006E46B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2BC0" w:rsidRPr="006632AB">
        <w:rPr>
          <w:rFonts w:ascii="Times New Roman" w:hAnsi="Times New Roman"/>
          <w:sz w:val="28"/>
          <w:szCs w:val="28"/>
        </w:rPr>
        <w:t>Фотоальбом объединения</w:t>
      </w:r>
    </w:p>
    <w:p w:rsidR="006E46BE" w:rsidRPr="002524AA" w:rsidRDefault="006E46BE" w:rsidP="002524A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2BC0" w:rsidRPr="006632AB">
        <w:rPr>
          <w:rFonts w:ascii="Times New Roman" w:hAnsi="Times New Roman"/>
          <w:sz w:val="28"/>
          <w:szCs w:val="28"/>
        </w:rPr>
        <w:t>Учебная литература</w:t>
      </w:r>
    </w:p>
    <w:p w:rsidR="003C2BC0" w:rsidRPr="00352B77" w:rsidRDefault="003C2BC0" w:rsidP="00352B7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52B77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</w:t>
      </w:r>
    </w:p>
    <w:p w:rsidR="003C2BC0" w:rsidRPr="006632AB" w:rsidRDefault="003C2BC0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 xml:space="preserve">         Оборудование учебного кабинета: столы и стулья для </w:t>
      </w:r>
      <w:r w:rsidR="00352B77" w:rsidRPr="006632AB">
        <w:rPr>
          <w:rFonts w:ascii="Times New Roman" w:hAnsi="Times New Roman"/>
          <w:sz w:val="28"/>
          <w:szCs w:val="28"/>
        </w:rPr>
        <w:t>обучающихся</w:t>
      </w:r>
      <w:r w:rsidRPr="006632AB">
        <w:rPr>
          <w:rFonts w:ascii="Times New Roman" w:hAnsi="Times New Roman"/>
          <w:sz w:val="28"/>
          <w:szCs w:val="28"/>
        </w:rPr>
        <w:t xml:space="preserve"> и педагога, шкафы и стеллажи для хранения дидактических пособий и учебных материалов, зеркало, мольберты, стеллаж для изделий и образцов работ.</w:t>
      </w:r>
    </w:p>
    <w:p w:rsidR="003C2BC0" w:rsidRPr="006632AB" w:rsidRDefault="003C2BC0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 xml:space="preserve">         Технические средства обучения: компьютер, мультимедиа-проектор, колонки, экран.</w:t>
      </w:r>
    </w:p>
    <w:p w:rsidR="003C2BC0" w:rsidRPr="006632AB" w:rsidRDefault="003C2BC0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Материалы, необходимых для занятий: акварельная бумага, краски, маркеры, кисти, баночка.</w:t>
      </w:r>
    </w:p>
    <w:p w:rsidR="006E46BE" w:rsidRPr="002524AA" w:rsidRDefault="002D52A8" w:rsidP="002524AA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C2BC0" w:rsidRPr="006632AB">
        <w:rPr>
          <w:rFonts w:ascii="Times New Roman" w:hAnsi="Times New Roman"/>
          <w:sz w:val="28"/>
          <w:szCs w:val="28"/>
        </w:rPr>
        <w:t xml:space="preserve">Учебный комплект на каждого </w:t>
      </w:r>
      <w:r w:rsidR="00AA49A3">
        <w:rPr>
          <w:rFonts w:ascii="Times New Roman" w:hAnsi="Times New Roman"/>
          <w:sz w:val="28"/>
          <w:szCs w:val="28"/>
        </w:rPr>
        <w:t>обучающегося</w:t>
      </w:r>
      <w:r w:rsidR="003C2BC0" w:rsidRPr="006632AB">
        <w:rPr>
          <w:rFonts w:ascii="Times New Roman" w:hAnsi="Times New Roman"/>
          <w:sz w:val="28"/>
          <w:szCs w:val="28"/>
        </w:rPr>
        <w:t>: акварельная бумага, гуашь, карандаш, ластик, кисти, баночка для воды, акварельные краски, восковые мелки, пластилин, доска для лепки, стеки, палитра, ножницы, картон.</w:t>
      </w:r>
    </w:p>
    <w:p w:rsidR="003C2BC0" w:rsidRPr="00352B77" w:rsidRDefault="003C2BC0" w:rsidP="00352B77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B77">
        <w:rPr>
          <w:rFonts w:ascii="Times New Roman" w:eastAsia="Times New Roman" w:hAnsi="Times New Roman"/>
          <w:b/>
          <w:sz w:val="28"/>
          <w:szCs w:val="28"/>
        </w:rPr>
        <w:t>Приемы</w:t>
      </w:r>
      <w:r w:rsidR="00352B77" w:rsidRPr="00352B7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52B77">
        <w:rPr>
          <w:rFonts w:ascii="Times New Roman" w:eastAsia="Times New Roman" w:hAnsi="Times New Roman"/>
          <w:b/>
          <w:sz w:val="28"/>
          <w:szCs w:val="28"/>
        </w:rPr>
        <w:t xml:space="preserve">организации </w:t>
      </w:r>
      <w:proofErr w:type="spellStart"/>
      <w:r w:rsidRPr="00352B77">
        <w:rPr>
          <w:rFonts w:ascii="Times New Roman" w:eastAsia="Times New Roman" w:hAnsi="Times New Roman"/>
          <w:b/>
          <w:sz w:val="28"/>
          <w:szCs w:val="28"/>
        </w:rPr>
        <w:t>учебно</w:t>
      </w:r>
      <w:proofErr w:type="spellEnd"/>
      <w:r w:rsidRPr="00352B77">
        <w:rPr>
          <w:rFonts w:ascii="Times New Roman" w:eastAsia="Times New Roman" w:hAnsi="Times New Roman"/>
          <w:b/>
          <w:sz w:val="28"/>
          <w:szCs w:val="28"/>
        </w:rPr>
        <w:t xml:space="preserve"> - воспитательного процесса</w:t>
      </w:r>
    </w:p>
    <w:p w:rsidR="003C2BC0" w:rsidRPr="006632AB" w:rsidRDefault="003C2BC0" w:rsidP="006632AB">
      <w:pPr>
        <w:pStyle w:val="aa"/>
        <w:rPr>
          <w:rFonts w:ascii="Times New Roman" w:eastAsia="Times New Roman" w:hAnsi="Times New Roman"/>
          <w:b/>
          <w:sz w:val="28"/>
          <w:szCs w:val="28"/>
        </w:rPr>
      </w:pPr>
      <w:r w:rsidRPr="006632AB">
        <w:rPr>
          <w:rFonts w:ascii="Times New Roman" w:eastAsia="Times New Roman" w:hAnsi="Times New Roman"/>
          <w:sz w:val="28"/>
          <w:szCs w:val="28"/>
        </w:rPr>
        <w:t xml:space="preserve">       На занятиях применяются следующие приемы: показ педагога, образное объяснение, словесный, наглядный, репродуктивный, частично-поисковый, практический, постановка задачи.</w:t>
      </w:r>
    </w:p>
    <w:p w:rsidR="003C2BC0" w:rsidRPr="006632AB" w:rsidRDefault="003C2BC0" w:rsidP="006632AB">
      <w:pPr>
        <w:pStyle w:val="aa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6632AB">
        <w:rPr>
          <w:rFonts w:ascii="Times New Roman" w:eastAsia="Times New Roman" w:hAnsi="Times New Roman"/>
          <w:color w:val="000000"/>
          <w:sz w:val="28"/>
          <w:szCs w:val="28"/>
        </w:rPr>
        <w:t xml:space="preserve">Работа в коллективе строится на основе дружеского общения воспитанников и педагога, добровольности, игры, учета возрастных и индивидуальных особенностей и опирается на </w:t>
      </w:r>
      <w:r w:rsidRPr="006632AB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основные педагогические принципы:</w:t>
      </w:r>
    </w:p>
    <w:p w:rsidR="003C2BC0" w:rsidRPr="006632AB" w:rsidRDefault="003C2BC0" w:rsidP="002D52A8">
      <w:pPr>
        <w:pStyle w:val="aa"/>
        <w:ind w:firstLine="426"/>
        <w:rPr>
          <w:rFonts w:ascii="Times New Roman" w:eastAsia="Times New Roman" w:hAnsi="Times New Roman"/>
          <w:color w:val="000000"/>
          <w:sz w:val="28"/>
          <w:szCs w:val="28"/>
        </w:rPr>
      </w:pPr>
      <w:r w:rsidRPr="006632A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Принцип научности </w:t>
      </w:r>
      <w:r w:rsidRPr="006632AB">
        <w:rPr>
          <w:rFonts w:ascii="Times New Roman" w:eastAsia="Times New Roman" w:hAnsi="Times New Roman"/>
          <w:color w:val="000000"/>
          <w:sz w:val="28"/>
          <w:szCs w:val="28"/>
        </w:rPr>
        <w:t>– направлен на формирование у воспитанников умений и навыков в работе с различными материалами, способствует развитию их познавательной активности, усвоению новых терминов и понятий.</w:t>
      </w:r>
    </w:p>
    <w:p w:rsidR="003C2BC0" w:rsidRPr="006632AB" w:rsidRDefault="003C2BC0" w:rsidP="002D52A8">
      <w:pPr>
        <w:pStyle w:val="aa"/>
        <w:ind w:firstLine="426"/>
        <w:rPr>
          <w:rFonts w:ascii="Times New Roman" w:eastAsia="Times New Roman" w:hAnsi="Times New Roman"/>
          <w:color w:val="000000"/>
          <w:sz w:val="28"/>
          <w:szCs w:val="28"/>
        </w:rPr>
      </w:pPr>
      <w:r w:rsidRPr="006632A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Связь теории с практикой </w:t>
      </w:r>
      <w:r w:rsidRPr="006632AB">
        <w:rPr>
          <w:rFonts w:ascii="Times New Roman" w:eastAsia="Times New Roman" w:hAnsi="Times New Roman"/>
          <w:color w:val="000000"/>
          <w:sz w:val="28"/>
          <w:szCs w:val="28"/>
        </w:rPr>
        <w:t xml:space="preserve">– те знания, которые дети получают на занятиях, </w:t>
      </w:r>
      <w:r w:rsidR="00352B77" w:rsidRPr="006632AB">
        <w:rPr>
          <w:rFonts w:ascii="Times New Roman" w:eastAsia="Times New Roman" w:hAnsi="Times New Roman"/>
          <w:color w:val="000000"/>
          <w:sz w:val="28"/>
          <w:szCs w:val="28"/>
        </w:rPr>
        <w:t>воплощаются в</w:t>
      </w:r>
      <w:r w:rsidRPr="006632AB">
        <w:rPr>
          <w:rFonts w:ascii="Times New Roman" w:eastAsia="Times New Roman" w:hAnsi="Times New Roman"/>
          <w:color w:val="000000"/>
          <w:sz w:val="28"/>
          <w:szCs w:val="28"/>
        </w:rPr>
        <w:t xml:space="preserve"> практической деятельности.</w:t>
      </w:r>
    </w:p>
    <w:p w:rsidR="003C2BC0" w:rsidRPr="006632AB" w:rsidRDefault="003C2BC0" w:rsidP="002D52A8">
      <w:pPr>
        <w:pStyle w:val="aa"/>
        <w:ind w:firstLine="426"/>
        <w:rPr>
          <w:rFonts w:ascii="Times New Roman" w:eastAsia="Times New Roman" w:hAnsi="Times New Roman"/>
          <w:color w:val="000000"/>
          <w:sz w:val="28"/>
          <w:szCs w:val="28"/>
        </w:rPr>
      </w:pPr>
      <w:r w:rsidRPr="006632A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 xml:space="preserve">Принцип обучения и воспитания детей в коллективе </w:t>
      </w:r>
      <w:r w:rsidRPr="006632AB">
        <w:rPr>
          <w:rFonts w:ascii="Times New Roman" w:eastAsia="Times New Roman" w:hAnsi="Times New Roman"/>
          <w:color w:val="000000"/>
          <w:sz w:val="28"/>
          <w:szCs w:val="28"/>
        </w:rPr>
        <w:t>– воспитывается и развивается чувство ответственности, коллективизма, товарищеской взаимопомощи.</w:t>
      </w:r>
    </w:p>
    <w:p w:rsidR="003C2BC0" w:rsidRPr="006632AB" w:rsidRDefault="003C2BC0" w:rsidP="002D52A8">
      <w:pPr>
        <w:pStyle w:val="aa"/>
        <w:ind w:firstLine="426"/>
        <w:rPr>
          <w:rFonts w:ascii="Times New Roman" w:eastAsia="Times New Roman" w:hAnsi="Times New Roman"/>
          <w:color w:val="000000"/>
          <w:sz w:val="28"/>
          <w:szCs w:val="28"/>
        </w:rPr>
      </w:pPr>
      <w:r w:rsidRPr="006632A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Принцип последовательности и систематичности</w:t>
      </w:r>
      <w:r w:rsidRPr="006632AB">
        <w:rPr>
          <w:rFonts w:ascii="Times New Roman" w:eastAsia="Times New Roman" w:hAnsi="Times New Roman"/>
          <w:color w:val="000000"/>
          <w:sz w:val="28"/>
          <w:szCs w:val="28"/>
        </w:rPr>
        <w:t> – направлен на развитие компетентности детей в данном виде творчества.</w:t>
      </w:r>
    </w:p>
    <w:p w:rsidR="003C2BC0" w:rsidRPr="006632AB" w:rsidRDefault="003C2BC0" w:rsidP="002D52A8">
      <w:pPr>
        <w:pStyle w:val="aa"/>
        <w:ind w:firstLine="426"/>
        <w:rPr>
          <w:rFonts w:ascii="Times New Roman" w:eastAsia="Times New Roman" w:hAnsi="Times New Roman"/>
          <w:color w:val="000000"/>
          <w:sz w:val="28"/>
          <w:szCs w:val="28"/>
        </w:rPr>
      </w:pPr>
      <w:r w:rsidRPr="006632A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Принцип доступности</w:t>
      </w:r>
      <w:r w:rsidRPr="006632AB">
        <w:rPr>
          <w:rFonts w:ascii="Times New Roman" w:eastAsia="Times New Roman" w:hAnsi="Times New Roman"/>
          <w:color w:val="000000"/>
          <w:sz w:val="28"/>
          <w:szCs w:val="28"/>
        </w:rPr>
        <w:t xml:space="preserve"> – деятельность в коллективе строится на основе реальных возможностей ребенка, учебный материал прост и доступен.</w:t>
      </w:r>
    </w:p>
    <w:p w:rsidR="003C2BC0" w:rsidRPr="006632AB" w:rsidRDefault="003C2BC0" w:rsidP="002D52A8">
      <w:pPr>
        <w:pStyle w:val="aa"/>
        <w:ind w:firstLine="426"/>
        <w:rPr>
          <w:rFonts w:ascii="Times New Roman" w:eastAsia="Times New Roman" w:hAnsi="Times New Roman"/>
          <w:color w:val="000000"/>
          <w:sz w:val="28"/>
          <w:szCs w:val="28"/>
        </w:rPr>
      </w:pPr>
      <w:r w:rsidRPr="006632A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lastRenderedPageBreak/>
        <w:t>Принцип наглядности</w:t>
      </w:r>
      <w:r w:rsidRPr="006632AB">
        <w:rPr>
          <w:rFonts w:ascii="Times New Roman" w:eastAsia="Times New Roman" w:hAnsi="Times New Roman"/>
          <w:color w:val="000000"/>
          <w:sz w:val="28"/>
          <w:szCs w:val="28"/>
        </w:rPr>
        <w:t xml:space="preserve"> – обеспечивается применением разнообразных </w:t>
      </w:r>
      <w:r w:rsidR="00352B77" w:rsidRPr="006632AB">
        <w:rPr>
          <w:rFonts w:ascii="Times New Roman" w:eastAsia="Times New Roman" w:hAnsi="Times New Roman"/>
          <w:color w:val="000000"/>
          <w:sz w:val="28"/>
          <w:szCs w:val="28"/>
        </w:rPr>
        <w:t>образцов, иллюстраций</w:t>
      </w:r>
      <w:r w:rsidRPr="006632AB">
        <w:rPr>
          <w:rFonts w:ascii="Times New Roman" w:eastAsia="Times New Roman" w:hAnsi="Times New Roman"/>
          <w:color w:val="000000"/>
          <w:sz w:val="28"/>
          <w:szCs w:val="28"/>
        </w:rPr>
        <w:t>, использованием технологических карт и схем изготовления.</w:t>
      </w:r>
    </w:p>
    <w:p w:rsidR="003C2BC0" w:rsidRPr="006632AB" w:rsidRDefault="003C2BC0" w:rsidP="006632AB">
      <w:pPr>
        <w:pStyle w:val="aa"/>
        <w:rPr>
          <w:rFonts w:ascii="Times New Roman" w:eastAsia="Times New Roman" w:hAnsi="Times New Roman"/>
          <w:color w:val="000000"/>
          <w:sz w:val="28"/>
          <w:szCs w:val="28"/>
        </w:rPr>
      </w:pPr>
      <w:r w:rsidRPr="006632AB">
        <w:rPr>
          <w:rFonts w:ascii="Times New Roman" w:eastAsia="Times New Roman" w:hAnsi="Times New Roman"/>
          <w:color w:val="000000"/>
          <w:sz w:val="28"/>
          <w:szCs w:val="28"/>
        </w:rPr>
        <w:t>Для усвоения воспитанниками материала используются различные</w:t>
      </w:r>
      <w:r w:rsidRPr="006632AB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методы:</w:t>
      </w:r>
    </w:p>
    <w:p w:rsidR="003C2BC0" w:rsidRPr="006632AB" w:rsidRDefault="003C2BC0" w:rsidP="006632AB">
      <w:pPr>
        <w:pStyle w:val="aa"/>
        <w:rPr>
          <w:rFonts w:ascii="Times New Roman" w:eastAsia="Times New Roman" w:hAnsi="Times New Roman"/>
          <w:color w:val="000000"/>
          <w:sz w:val="28"/>
          <w:szCs w:val="28"/>
        </w:rPr>
      </w:pPr>
      <w:r w:rsidRPr="006632AB">
        <w:rPr>
          <w:rFonts w:ascii="Times New Roman" w:eastAsia="Times New Roman" w:hAnsi="Times New Roman"/>
          <w:i/>
          <w:color w:val="000000"/>
          <w:sz w:val="28"/>
          <w:szCs w:val="28"/>
        </w:rPr>
        <w:t>Словесный</w:t>
      </w:r>
      <w:r w:rsidRPr="006632AB">
        <w:rPr>
          <w:rFonts w:ascii="Times New Roman" w:eastAsia="Times New Roman" w:hAnsi="Times New Roman"/>
          <w:color w:val="000000"/>
          <w:sz w:val="28"/>
          <w:szCs w:val="28"/>
        </w:rPr>
        <w:t xml:space="preserve"> (рассказ, беседа).</w:t>
      </w:r>
    </w:p>
    <w:p w:rsidR="003C2BC0" w:rsidRPr="006632AB" w:rsidRDefault="003C2BC0" w:rsidP="006632AB">
      <w:pPr>
        <w:pStyle w:val="aa"/>
        <w:rPr>
          <w:rFonts w:ascii="Times New Roman" w:eastAsia="Times New Roman" w:hAnsi="Times New Roman"/>
          <w:color w:val="000000"/>
          <w:sz w:val="28"/>
          <w:szCs w:val="28"/>
        </w:rPr>
      </w:pPr>
      <w:r w:rsidRPr="006632AB">
        <w:rPr>
          <w:rFonts w:ascii="Times New Roman" w:eastAsia="Times New Roman" w:hAnsi="Times New Roman"/>
          <w:i/>
          <w:color w:val="000000"/>
          <w:sz w:val="28"/>
          <w:szCs w:val="28"/>
        </w:rPr>
        <w:t>Наглядный</w:t>
      </w:r>
      <w:r w:rsidRPr="006632AB">
        <w:rPr>
          <w:rFonts w:ascii="Times New Roman" w:eastAsia="Times New Roman" w:hAnsi="Times New Roman"/>
          <w:color w:val="000000"/>
          <w:sz w:val="28"/>
          <w:szCs w:val="28"/>
        </w:rPr>
        <w:t xml:space="preserve"> (коллективное рассматривание и обсуждение произведений </w:t>
      </w:r>
      <w:r w:rsidR="00352B77" w:rsidRPr="006632AB">
        <w:rPr>
          <w:rFonts w:ascii="Times New Roman" w:eastAsia="Times New Roman" w:hAnsi="Times New Roman"/>
          <w:color w:val="000000"/>
          <w:sz w:val="28"/>
          <w:szCs w:val="28"/>
        </w:rPr>
        <w:t>искусств, демонстрация</w:t>
      </w:r>
      <w:r w:rsidRPr="006632AB">
        <w:rPr>
          <w:rFonts w:ascii="Times New Roman" w:eastAsia="Times New Roman" w:hAnsi="Times New Roman"/>
          <w:color w:val="000000"/>
          <w:sz w:val="28"/>
          <w:szCs w:val="28"/>
        </w:rPr>
        <w:t xml:space="preserve">). </w:t>
      </w:r>
    </w:p>
    <w:p w:rsidR="003C2BC0" w:rsidRPr="006632AB" w:rsidRDefault="003C2BC0" w:rsidP="006632AB">
      <w:pPr>
        <w:pStyle w:val="aa"/>
        <w:rPr>
          <w:rFonts w:ascii="Times New Roman" w:eastAsia="Times New Roman" w:hAnsi="Times New Roman"/>
          <w:color w:val="000000"/>
          <w:sz w:val="28"/>
          <w:szCs w:val="28"/>
        </w:rPr>
      </w:pPr>
      <w:r w:rsidRPr="006632AB">
        <w:rPr>
          <w:rFonts w:ascii="Times New Roman" w:eastAsia="Times New Roman" w:hAnsi="Times New Roman"/>
          <w:i/>
          <w:color w:val="000000"/>
          <w:sz w:val="28"/>
          <w:szCs w:val="28"/>
        </w:rPr>
        <w:t>Интегрированный</w:t>
      </w:r>
      <w:r w:rsidRPr="006632AB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Pr="006632AB">
        <w:rPr>
          <w:rFonts w:ascii="Times New Roman" w:eastAsia="Times New Roman" w:hAnsi="Times New Roman"/>
          <w:color w:val="000000"/>
          <w:sz w:val="28"/>
          <w:szCs w:val="28"/>
        </w:rPr>
        <w:t>(сочетание различных видов деятельности).</w:t>
      </w:r>
    </w:p>
    <w:p w:rsidR="003C2BC0" w:rsidRPr="006632AB" w:rsidRDefault="003C2BC0" w:rsidP="006632AB">
      <w:pPr>
        <w:pStyle w:val="aa"/>
        <w:rPr>
          <w:rFonts w:ascii="Times New Roman" w:eastAsia="Times New Roman" w:hAnsi="Times New Roman"/>
          <w:color w:val="000000"/>
          <w:sz w:val="28"/>
          <w:szCs w:val="28"/>
        </w:rPr>
      </w:pPr>
      <w:r w:rsidRPr="006632AB">
        <w:rPr>
          <w:rFonts w:ascii="Times New Roman" w:eastAsia="Times New Roman" w:hAnsi="Times New Roman"/>
          <w:i/>
          <w:color w:val="000000"/>
          <w:sz w:val="28"/>
          <w:szCs w:val="28"/>
        </w:rPr>
        <w:t>Практический</w:t>
      </w:r>
      <w:r w:rsidRPr="006632AB">
        <w:rPr>
          <w:rFonts w:ascii="Times New Roman" w:eastAsia="Times New Roman" w:hAnsi="Times New Roman"/>
          <w:color w:val="000000"/>
          <w:sz w:val="28"/>
          <w:szCs w:val="28"/>
        </w:rPr>
        <w:t xml:space="preserve"> (показ приемов работы педагогом, индивидуальная и коллективная работа, дидактическая игра). </w:t>
      </w:r>
    </w:p>
    <w:p w:rsidR="003C2BC0" w:rsidRPr="006632AB" w:rsidRDefault="003C2BC0" w:rsidP="006632AB">
      <w:pPr>
        <w:pStyle w:val="aa"/>
        <w:rPr>
          <w:rFonts w:ascii="Times New Roman" w:eastAsia="Times New Roman" w:hAnsi="Times New Roman"/>
          <w:color w:val="000000"/>
          <w:sz w:val="28"/>
          <w:szCs w:val="28"/>
        </w:rPr>
      </w:pPr>
      <w:r w:rsidRPr="006632AB">
        <w:rPr>
          <w:rFonts w:ascii="Times New Roman" w:eastAsia="Times New Roman" w:hAnsi="Times New Roman"/>
          <w:i/>
          <w:color w:val="000000"/>
          <w:sz w:val="28"/>
          <w:szCs w:val="28"/>
        </w:rPr>
        <w:t>Творческий</w:t>
      </w:r>
      <w:r w:rsidRPr="006632AB">
        <w:rPr>
          <w:rFonts w:ascii="Times New Roman" w:eastAsia="Times New Roman" w:hAnsi="Times New Roman"/>
          <w:color w:val="000000"/>
          <w:sz w:val="28"/>
          <w:szCs w:val="28"/>
        </w:rPr>
        <w:t xml:space="preserve"> (исследования, поиск материала, творческая работа).</w:t>
      </w:r>
    </w:p>
    <w:p w:rsidR="003C2BC0" w:rsidRPr="006632AB" w:rsidRDefault="003C2BC0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Непосредственный </w:t>
      </w:r>
      <w:r w:rsidR="00352B77" w:rsidRPr="006632AB">
        <w:rPr>
          <w:rFonts w:ascii="Times New Roman" w:eastAsia="Times New Roman" w:hAnsi="Times New Roman"/>
          <w:i/>
          <w:color w:val="000000"/>
          <w:sz w:val="28"/>
          <w:szCs w:val="28"/>
        </w:rPr>
        <w:t>контроль восприятия</w:t>
      </w:r>
      <w:r w:rsidRPr="006632AB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Pr="006632AB">
        <w:rPr>
          <w:rFonts w:ascii="Times New Roman" w:eastAsia="Times New Roman" w:hAnsi="Times New Roman"/>
          <w:color w:val="000000"/>
          <w:sz w:val="28"/>
          <w:szCs w:val="28"/>
        </w:rPr>
        <w:t>(анализ и сравнение).</w:t>
      </w:r>
      <w:r w:rsidRPr="006632AB">
        <w:rPr>
          <w:rFonts w:ascii="Times New Roman" w:hAnsi="Times New Roman"/>
          <w:sz w:val="28"/>
          <w:szCs w:val="28"/>
        </w:rPr>
        <w:t xml:space="preserve"> </w:t>
      </w:r>
    </w:p>
    <w:p w:rsidR="00FC7C95" w:rsidRPr="006632AB" w:rsidRDefault="00FC7C95" w:rsidP="006632AB">
      <w:pPr>
        <w:pStyle w:val="aa"/>
        <w:rPr>
          <w:rFonts w:ascii="Times New Roman" w:eastAsia="Franklin Gothic Book" w:hAnsi="Times New Roman"/>
          <w:sz w:val="28"/>
          <w:szCs w:val="28"/>
        </w:rPr>
      </w:pPr>
    </w:p>
    <w:p w:rsidR="002524AA" w:rsidRDefault="002524AA">
      <w:pPr>
        <w:spacing w:after="200" w:line="276" w:lineRule="auto"/>
        <w:rPr>
          <w:rFonts w:eastAsia="Calibri"/>
          <w:b/>
          <w:sz w:val="28"/>
          <w:szCs w:val="28"/>
          <w:lang w:val="ru-RU" w:eastAsia="en-US"/>
        </w:rPr>
      </w:pPr>
      <w:r>
        <w:rPr>
          <w:b/>
          <w:sz w:val="28"/>
          <w:szCs w:val="28"/>
        </w:rPr>
        <w:br w:type="page"/>
      </w:r>
    </w:p>
    <w:p w:rsidR="003C2BC0" w:rsidRPr="006632AB" w:rsidRDefault="00352B77" w:rsidP="006632AB">
      <w:pPr>
        <w:pStyle w:val="aa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632AB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3C2BC0" w:rsidRPr="006632AB" w:rsidRDefault="003C2BC0" w:rsidP="006632AB">
      <w:pPr>
        <w:pStyle w:val="aa"/>
        <w:rPr>
          <w:rFonts w:ascii="Times New Roman" w:hAnsi="Times New Roman"/>
          <w:sz w:val="28"/>
          <w:szCs w:val="28"/>
        </w:rPr>
      </w:pPr>
    </w:p>
    <w:p w:rsidR="003C2BC0" w:rsidRPr="006632AB" w:rsidRDefault="003C2BC0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 xml:space="preserve">Уатт Ф. Как научиться рисовать: Универсальное пособие для детей и взрослых / Пер. с англ. </w:t>
      </w:r>
      <w:proofErr w:type="spellStart"/>
      <w:r w:rsidRPr="006632AB">
        <w:rPr>
          <w:rFonts w:ascii="Times New Roman" w:hAnsi="Times New Roman"/>
          <w:sz w:val="28"/>
          <w:szCs w:val="28"/>
        </w:rPr>
        <w:t>М.Д.Лахути</w:t>
      </w:r>
      <w:proofErr w:type="spellEnd"/>
      <w:r w:rsidRPr="006632AB">
        <w:rPr>
          <w:rFonts w:ascii="Times New Roman" w:hAnsi="Times New Roman"/>
          <w:sz w:val="28"/>
          <w:szCs w:val="28"/>
        </w:rPr>
        <w:t>. – М.: ООО «Издательство «</w:t>
      </w:r>
      <w:proofErr w:type="spellStart"/>
      <w:r w:rsidRPr="006632AB">
        <w:rPr>
          <w:rFonts w:ascii="Times New Roman" w:hAnsi="Times New Roman"/>
          <w:sz w:val="28"/>
          <w:szCs w:val="28"/>
        </w:rPr>
        <w:t>Росмэн</w:t>
      </w:r>
      <w:proofErr w:type="spellEnd"/>
      <w:r w:rsidRPr="006632AB">
        <w:rPr>
          <w:rFonts w:ascii="Times New Roman" w:hAnsi="Times New Roman"/>
          <w:sz w:val="28"/>
          <w:szCs w:val="28"/>
        </w:rPr>
        <w:t xml:space="preserve"> – Пресс», 2004. – 96 с</w:t>
      </w:r>
    </w:p>
    <w:p w:rsidR="003C2BC0" w:rsidRPr="006632AB" w:rsidRDefault="003C2BC0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 xml:space="preserve">Авторская программа по изобразительному искусству: программа под редакцией Б.М. </w:t>
      </w:r>
      <w:proofErr w:type="spellStart"/>
      <w:r w:rsidRPr="006632AB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6632AB">
        <w:rPr>
          <w:rFonts w:ascii="Times New Roman" w:hAnsi="Times New Roman"/>
          <w:sz w:val="28"/>
          <w:szCs w:val="28"/>
        </w:rPr>
        <w:t>. 5 - 9 класс.</w:t>
      </w:r>
    </w:p>
    <w:p w:rsidR="003C2BC0" w:rsidRPr="006632AB" w:rsidRDefault="003C2BC0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 xml:space="preserve">Учебно-методические комплекты к программе под редакцией Б.М. </w:t>
      </w:r>
      <w:proofErr w:type="spellStart"/>
      <w:r w:rsidRPr="006632AB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6632AB">
        <w:rPr>
          <w:rFonts w:ascii="Times New Roman" w:hAnsi="Times New Roman"/>
          <w:sz w:val="28"/>
          <w:szCs w:val="28"/>
        </w:rPr>
        <w:t xml:space="preserve">. 5 - 9 класс.  </w:t>
      </w:r>
    </w:p>
    <w:p w:rsidR="003C2BC0" w:rsidRPr="006632AB" w:rsidRDefault="003C2BC0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Учебники по изобразительному искусству: Гуров Г.У., Питерских А. С. Дизайн и архитектура в жизни человека. Учебник для 7-8 классов;</w:t>
      </w:r>
    </w:p>
    <w:p w:rsidR="003C2BC0" w:rsidRPr="006632AB" w:rsidRDefault="003C2BC0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 xml:space="preserve">Декоративно-прикладное искусство в жизни человека: учебник для 5 класса /под редакцией Б.М. </w:t>
      </w:r>
      <w:proofErr w:type="spellStart"/>
      <w:r w:rsidRPr="006632AB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6632A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632AB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6632AB">
        <w:rPr>
          <w:rFonts w:ascii="Times New Roman" w:hAnsi="Times New Roman"/>
          <w:sz w:val="28"/>
          <w:szCs w:val="28"/>
        </w:rPr>
        <w:t xml:space="preserve"> Л.А. Искусство в жизни человека. Учебник для 6 класса</w:t>
      </w:r>
    </w:p>
    <w:p w:rsidR="003C2BC0" w:rsidRPr="006632AB" w:rsidRDefault="003C2BC0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 xml:space="preserve">Поурочные планы. Автор О.В. Павлова. </w:t>
      </w:r>
      <w:proofErr w:type="spellStart"/>
      <w:r w:rsidRPr="006632AB">
        <w:rPr>
          <w:rFonts w:ascii="Times New Roman" w:hAnsi="Times New Roman"/>
          <w:sz w:val="28"/>
          <w:szCs w:val="28"/>
        </w:rPr>
        <w:t>Программно</w:t>
      </w:r>
      <w:proofErr w:type="spellEnd"/>
      <w:r w:rsidRPr="006632AB">
        <w:rPr>
          <w:rFonts w:ascii="Times New Roman" w:hAnsi="Times New Roman"/>
          <w:sz w:val="28"/>
          <w:szCs w:val="28"/>
        </w:rPr>
        <w:t xml:space="preserve"> – методические материалы. Изобразительное искусство 1-9 классы. М.: «Просвещение». 2009.</w:t>
      </w:r>
    </w:p>
    <w:p w:rsidR="00916646" w:rsidRPr="006632AB" w:rsidRDefault="003C2BC0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eastAsia="Times New Roman" w:hAnsi="Times New Roman"/>
          <w:sz w:val="28"/>
          <w:szCs w:val="28"/>
        </w:rPr>
        <w:t xml:space="preserve">Поурочные планы.5,6, 7 классы. Автор О.В. Свиридова. 5.2. </w:t>
      </w:r>
      <w:proofErr w:type="spellStart"/>
      <w:r w:rsidRPr="006632AB">
        <w:rPr>
          <w:rFonts w:ascii="Times New Roman" w:eastAsia="Times New Roman" w:hAnsi="Times New Roman"/>
          <w:sz w:val="28"/>
          <w:szCs w:val="28"/>
        </w:rPr>
        <w:t>Программно</w:t>
      </w:r>
      <w:proofErr w:type="spellEnd"/>
      <w:r w:rsidRPr="006632AB">
        <w:rPr>
          <w:rFonts w:ascii="Times New Roman" w:eastAsia="Times New Roman" w:hAnsi="Times New Roman"/>
          <w:sz w:val="28"/>
          <w:szCs w:val="28"/>
        </w:rPr>
        <w:t xml:space="preserve"> – методические материалы. Изобразительное искусство 1-9 классы. М.: «Просвещение». 2009.                                                                                                                                                         </w:t>
      </w:r>
      <w:r w:rsidR="00916646" w:rsidRPr="006632AB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16646" w:rsidRPr="006632AB" w:rsidRDefault="003C2BC0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eastAsia="Times New Roman" w:hAnsi="Times New Roman"/>
          <w:sz w:val="28"/>
          <w:szCs w:val="28"/>
        </w:rPr>
        <w:t xml:space="preserve">Вакуленко Е.Г. Народное декоративно-прикладное искусство: теория, история, практика / Е.Г. Вакуленко. </w:t>
      </w:r>
    </w:p>
    <w:p w:rsidR="00916646" w:rsidRPr="006632AB" w:rsidRDefault="003C2BC0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eastAsia="Times New Roman" w:hAnsi="Times New Roman"/>
          <w:sz w:val="28"/>
          <w:szCs w:val="28"/>
        </w:rPr>
        <w:t>Комарова Т.С. как научить ребенка рисовать Т.С. Комарова. – М.: Столетие, 1998.</w:t>
      </w:r>
    </w:p>
    <w:p w:rsidR="003C2BC0" w:rsidRPr="006632AB" w:rsidRDefault="003C2BC0" w:rsidP="006632AB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6632AB">
        <w:rPr>
          <w:rFonts w:ascii="Times New Roman" w:eastAsia="Times New Roman" w:hAnsi="Times New Roman"/>
          <w:sz w:val="28"/>
          <w:szCs w:val="28"/>
        </w:rPr>
        <w:t>Неменский</w:t>
      </w:r>
      <w:proofErr w:type="spellEnd"/>
      <w:r w:rsidRPr="006632AB">
        <w:rPr>
          <w:rFonts w:ascii="Times New Roman" w:eastAsia="Times New Roman" w:hAnsi="Times New Roman"/>
          <w:sz w:val="28"/>
          <w:szCs w:val="28"/>
        </w:rPr>
        <w:t xml:space="preserve"> Б.М. Мудрость красоты / Б.М. </w:t>
      </w:r>
      <w:proofErr w:type="spellStart"/>
      <w:r w:rsidRPr="006632AB">
        <w:rPr>
          <w:rFonts w:ascii="Times New Roman" w:eastAsia="Times New Roman" w:hAnsi="Times New Roman"/>
          <w:sz w:val="28"/>
          <w:szCs w:val="28"/>
        </w:rPr>
        <w:t>Неменский</w:t>
      </w:r>
      <w:proofErr w:type="spellEnd"/>
      <w:r w:rsidRPr="006632AB">
        <w:rPr>
          <w:rFonts w:ascii="Times New Roman" w:eastAsia="Times New Roman" w:hAnsi="Times New Roman"/>
          <w:sz w:val="28"/>
          <w:szCs w:val="28"/>
        </w:rPr>
        <w:t xml:space="preserve">. – М.: Просвещение, 1987. </w:t>
      </w:r>
    </w:p>
    <w:p w:rsidR="00916646" w:rsidRPr="006632AB" w:rsidRDefault="00916646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 xml:space="preserve"> Краткий словарь художественных терминов </w:t>
      </w:r>
      <w:proofErr w:type="spellStart"/>
      <w:r w:rsidRPr="006632AB">
        <w:rPr>
          <w:rFonts w:ascii="Times New Roman" w:hAnsi="Times New Roman"/>
          <w:sz w:val="28"/>
          <w:szCs w:val="28"/>
        </w:rPr>
        <w:t>Н.М.Сокольникова</w:t>
      </w:r>
      <w:proofErr w:type="spellEnd"/>
      <w:r w:rsidRPr="006632AB">
        <w:rPr>
          <w:rFonts w:ascii="Times New Roman" w:hAnsi="Times New Roman"/>
          <w:sz w:val="28"/>
          <w:szCs w:val="28"/>
        </w:rPr>
        <w:t>, Обнинск, «Титул» 1998 г.</w:t>
      </w:r>
    </w:p>
    <w:p w:rsidR="00916646" w:rsidRPr="006632AB" w:rsidRDefault="00CC5409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16646" w:rsidRPr="006632AB">
        <w:rPr>
          <w:rFonts w:ascii="Times New Roman" w:eastAsia="Times New Roman" w:hAnsi="Times New Roman"/>
          <w:sz w:val="28"/>
          <w:szCs w:val="28"/>
        </w:rPr>
        <w:t>Буткевич</w:t>
      </w:r>
      <w:proofErr w:type="spellEnd"/>
      <w:r w:rsidR="00916646" w:rsidRPr="006632AB">
        <w:rPr>
          <w:rFonts w:ascii="Times New Roman" w:eastAsia="Times New Roman" w:hAnsi="Times New Roman"/>
          <w:sz w:val="28"/>
          <w:szCs w:val="28"/>
        </w:rPr>
        <w:t xml:space="preserve"> Л.М. История орнамента: Учеб. пособие для студ. </w:t>
      </w:r>
      <w:proofErr w:type="spellStart"/>
      <w:r w:rsidR="00916646" w:rsidRPr="006632AB">
        <w:rPr>
          <w:rFonts w:ascii="Times New Roman" w:eastAsia="Times New Roman" w:hAnsi="Times New Roman"/>
          <w:sz w:val="28"/>
          <w:szCs w:val="28"/>
        </w:rPr>
        <w:t>высш</w:t>
      </w:r>
      <w:proofErr w:type="spellEnd"/>
      <w:r w:rsidR="00916646" w:rsidRPr="006632A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916646" w:rsidRPr="006632AB">
        <w:rPr>
          <w:rFonts w:ascii="Times New Roman" w:eastAsia="Times New Roman" w:hAnsi="Times New Roman"/>
          <w:sz w:val="28"/>
          <w:szCs w:val="28"/>
        </w:rPr>
        <w:t>пед</w:t>
      </w:r>
      <w:proofErr w:type="spellEnd"/>
      <w:r w:rsidR="00916646" w:rsidRPr="006632AB">
        <w:rPr>
          <w:rFonts w:ascii="Times New Roman" w:eastAsia="Times New Roman" w:hAnsi="Times New Roman"/>
          <w:sz w:val="28"/>
          <w:szCs w:val="28"/>
        </w:rPr>
        <w:t xml:space="preserve">. учеб. заведений / Л.М. </w:t>
      </w:r>
      <w:proofErr w:type="spellStart"/>
      <w:r w:rsidR="00916646" w:rsidRPr="006632AB">
        <w:rPr>
          <w:rFonts w:ascii="Times New Roman" w:eastAsia="Times New Roman" w:hAnsi="Times New Roman"/>
          <w:sz w:val="28"/>
          <w:szCs w:val="28"/>
        </w:rPr>
        <w:t>Буткевич</w:t>
      </w:r>
      <w:proofErr w:type="spellEnd"/>
      <w:r w:rsidR="00916646" w:rsidRPr="006632AB">
        <w:rPr>
          <w:rFonts w:ascii="Times New Roman" w:eastAsia="Times New Roman" w:hAnsi="Times New Roman"/>
          <w:sz w:val="28"/>
          <w:szCs w:val="28"/>
        </w:rPr>
        <w:t>. – М.: ВЛАДОС, 2003.</w:t>
      </w:r>
    </w:p>
    <w:p w:rsidR="00916646" w:rsidRPr="006632AB" w:rsidRDefault="00916646" w:rsidP="006632AB">
      <w:pPr>
        <w:pStyle w:val="aa"/>
        <w:rPr>
          <w:rFonts w:ascii="Times New Roman" w:eastAsia="Times New Roman" w:hAnsi="Times New Roman"/>
          <w:sz w:val="28"/>
          <w:szCs w:val="28"/>
        </w:rPr>
      </w:pPr>
    </w:p>
    <w:p w:rsidR="003C2BC0" w:rsidRPr="006632AB" w:rsidRDefault="003C2BC0" w:rsidP="006632AB">
      <w:pPr>
        <w:pStyle w:val="aa"/>
        <w:rPr>
          <w:rFonts w:ascii="Times New Roman" w:hAnsi="Times New Roman"/>
          <w:sz w:val="28"/>
          <w:szCs w:val="28"/>
        </w:rPr>
      </w:pPr>
    </w:p>
    <w:p w:rsidR="003C2BC0" w:rsidRPr="006632AB" w:rsidRDefault="003C2BC0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b/>
          <w:sz w:val="28"/>
          <w:szCs w:val="28"/>
        </w:rPr>
        <w:t xml:space="preserve">Список литературы для </w:t>
      </w:r>
      <w:r w:rsidR="00916646" w:rsidRPr="006632AB">
        <w:rPr>
          <w:rFonts w:ascii="Times New Roman" w:hAnsi="Times New Roman"/>
          <w:b/>
          <w:sz w:val="28"/>
          <w:szCs w:val="28"/>
        </w:rPr>
        <w:t>об</w:t>
      </w:r>
      <w:r w:rsidRPr="006632AB">
        <w:rPr>
          <w:rFonts w:ascii="Times New Roman" w:hAnsi="Times New Roman"/>
          <w:b/>
          <w:sz w:val="28"/>
          <w:szCs w:val="28"/>
        </w:rPr>
        <w:t>уча</w:t>
      </w:r>
      <w:r w:rsidR="00916646" w:rsidRPr="006632AB">
        <w:rPr>
          <w:rFonts w:ascii="Times New Roman" w:hAnsi="Times New Roman"/>
          <w:b/>
          <w:sz w:val="28"/>
          <w:szCs w:val="28"/>
        </w:rPr>
        <w:t>ю</w:t>
      </w:r>
      <w:r w:rsidRPr="006632AB">
        <w:rPr>
          <w:rFonts w:ascii="Times New Roman" w:hAnsi="Times New Roman"/>
          <w:b/>
          <w:sz w:val="28"/>
          <w:szCs w:val="28"/>
        </w:rPr>
        <w:t>щихся</w:t>
      </w:r>
      <w:r w:rsidRPr="006632AB">
        <w:rPr>
          <w:rFonts w:ascii="Times New Roman" w:hAnsi="Times New Roman"/>
          <w:sz w:val="28"/>
          <w:szCs w:val="28"/>
        </w:rPr>
        <w:t>:</w:t>
      </w:r>
    </w:p>
    <w:p w:rsidR="00916646" w:rsidRPr="006632AB" w:rsidRDefault="00916646" w:rsidP="006632AB">
      <w:pPr>
        <w:pStyle w:val="aa"/>
        <w:rPr>
          <w:rFonts w:ascii="Times New Roman" w:hAnsi="Times New Roman"/>
          <w:sz w:val="28"/>
          <w:szCs w:val="28"/>
        </w:rPr>
      </w:pPr>
    </w:p>
    <w:p w:rsidR="003C2BC0" w:rsidRPr="006632AB" w:rsidRDefault="00916646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1.</w:t>
      </w:r>
      <w:r w:rsidR="003C2BC0" w:rsidRPr="006632AB">
        <w:rPr>
          <w:rFonts w:ascii="Times New Roman" w:hAnsi="Times New Roman"/>
          <w:sz w:val="28"/>
          <w:szCs w:val="28"/>
        </w:rPr>
        <w:t xml:space="preserve">«Искусство вокруг нас» Б.М. </w:t>
      </w:r>
      <w:proofErr w:type="spellStart"/>
      <w:r w:rsidR="003C2BC0" w:rsidRPr="006632AB">
        <w:rPr>
          <w:rFonts w:ascii="Times New Roman" w:hAnsi="Times New Roman"/>
          <w:sz w:val="28"/>
          <w:szCs w:val="28"/>
        </w:rPr>
        <w:t>Неменский</w:t>
      </w:r>
      <w:proofErr w:type="spellEnd"/>
      <w:r w:rsidR="003C2BC0" w:rsidRPr="006632AB">
        <w:rPr>
          <w:rFonts w:ascii="Times New Roman" w:hAnsi="Times New Roman"/>
          <w:sz w:val="28"/>
          <w:szCs w:val="28"/>
        </w:rPr>
        <w:t xml:space="preserve"> М. «Просвещение»,2013г.</w:t>
      </w:r>
    </w:p>
    <w:p w:rsidR="003C2BC0" w:rsidRPr="006632AB" w:rsidRDefault="00916646" w:rsidP="006632AB">
      <w:pPr>
        <w:pStyle w:val="aa"/>
        <w:rPr>
          <w:rFonts w:ascii="Times New Roman" w:hAnsi="Times New Roman"/>
          <w:sz w:val="28"/>
          <w:szCs w:val="28"/>
        </w:rPr>
      </w:pPr>
      <w:r w:rsidRPr="006632AB">
        <w:rPr>
          <w:rFonts w:ascii="Times New Roman" w:hAnsi="Times New Roman"/>
          <w:sz w:val="28"/>
          <w:szCs w:val="28"/>
        </w:rPr>
        <w:t>2.</w:t>
      </w:r>
      <w:r w:rsidR="003C2BC0" w:rsidRPr="006632AB">
        <w:rPr>
          <w:rFonts w:ascii="Times New Roman" w:hAnsi="Times New Roman"/>
          <w:sz w:val="28"/>
          <w:szCs w:val="28"/>
        </w:rPr>
        <w:t xml:space="preserve">«Твоя мастерская» Б.М. </w:t>
      </w:r>
      <w:proofErr w:type="spellStart"/>
      <w:r w:rsidR="003C2BC0" w:rsidRPr="006632AB">
        <w:rPr>
          <w:rFonts w:ascii="Times New Roman" w:hAnsi="Times New Roman"/>
          <w:sz w:val="28"/>
          <w:szCs w:val="28"/>
        </w:rPr>
        <w:t>Неменский</w:t>
      </w:r>
      <w:proofErr w:type="spellEnd"/>
      <w:r w:rsidR="003C2BC0" w:rsidRPr="006632AB">
        <w:rPr>
          <w:rFonts w:ascii="Times New Roman" w:hAnsi="Times New Roman"/>
          <w:sz w:val="28"/>
          <w:szCs w:val="28"/>
        </w:rPr>
        <w:t xml:space="preserve"> М. </w:t>
      </w:r>
      <w:proofErr w:type="gramStart"/>
      <w:r w:rsidR="003C2BC0" w:rsidRPr="006632AB">
        <w:rPr>
          <w:rFonts w:ascii="Times New Roman" w:hAnsi="Times New Roman"/>
          <w:sz w:val="28"/>
          <w:szCs w:val="28"/>
        </w:rPr>
        <w:t>« Просвещение</w:t>
      </w:r>
      <w:proofErr w:type="gramEnd"/>
      <w:r w:rsidR="003C2BC0" w:rsidRPr="006632AB">
        <w:rPr>
          <w:rFonts w:ascii="Times New Roman" w:hAnsi="Times New Roman"/>
          <w:sz w:val="28"/>
          <w:szCs w:val="28"/>
        </w:rPr>
        <w:t xml:space="preserve">».2013г. 4 «Краткий словарь художественных терминов» </w:t>
      </w:r>
      <w:proofErr w:type="spellStart"/>
      <w:r w:rsidR="003C2BC0" w:rsidRPr="006632AB">
        <w:rPr>
          <w:rFonts w:ascii="Times New Roman" w:hAnsi="Times New Roman"/>
          <w:sz w:val="28"/>
          <w:szCs w:val="28"/>
        </w:rPr>
        <w:t>Н.М.Сокольникова</w:t>
      </w:r>
      <w:proofErr w:type="spellEnd"/>
      <w:r w:rsidR="003C2BC0" w:rsidRPr="006632AB">
        <w:rPr>
          <w:rFonts w:ascii="Times New Roman" w:hAnsi="Times New Roman"/>
          <w:sz w:val="28"/>
          <w:szCs w:val="28"/>
        </w:rPr>
        <w:t>, Обнинск, «Титул» 1998</w:t>
      </w:r>
      <w:r w:rsidRPr="006632AB">
        <w:rPr>
          <w:rFonts w:ascii="Times New Roman" w:hAnsi="Times New Roman"/>
          <w:sz w:val="28"/>
          <w:szCs w:val="28"/>
        </w:rPr>
        <w:t xml:space="preserve"> </w:t>
      </w:r>
      <w:r w:rsidR="003C2BC0" w:rsidRPr="006632AB">
        <w:rPr>
          <w:rFonts w:ascii="Times New Roman" w:hAnsi="Times New Roman"/>
          <w:sz w:val="28"/>
          <w:szCs w:val="28"/>
        </w:rPr>
        <w:t>г</w:t>
      </w:r>
      <w:r w:rsidRPr="006632AB">
        <w:rPr>
          <w:rFonts w:ascii="Times New Roman" w:hAnsi="Times New Roman"/>
          <w:sz w:val="28"/>
          <w:szCs w:val="28"/>
        </w:rPr>
        <w:t>.</w:t>
      </w:r>
    </w:p>
    <w:p w:rsidR="003C2BC0" w:rsidRPr="006632AB" w:rsidRDefault="003C2BC0" w:rsidP="006632AB">
      <w:pPr>
        <w:pStyle w:val="aa"/>
        <w:rPr>
          <w:rFonts w:ascii="Times New Roman" w:hAnsi="Times New Roman"/>
          <w:b/>
          <w:sz w:val="28"/>
          <w:szCs w:val="28"/>
        </w:rPr>
      </w:pPr>
    </w:p>
    <w:p w:rsidR="003C2BC0" w:rsidRPr="006632AB" w:rsidRDefault="003C2BC0" w:rsidP="006632AB">
      <w:pPr>
        <w:pStyle w:val="aa"/>
        <w:rPr>
          <w:rFonts w:ascii="Times New Roman" w:hAnsi="Times New Roman"/>
          <w:b/>
          <w:sz w:val="28"/>
          <w:szCs w:val="28"/>
        </w:rPr>
      </w:pPr>
    </w:p>
    <w:p w:rsidR="003C2BC0" w:rsidRPr="006632AB" w:rsidRDefault="003C2BC0" w:rsidP="006632AB">
      <w:pPr>
        <w:pStyle w:val="aa"/>
        <w:rPr>
          <w:rFonts w:ascii="Times New Roman" w:hAnsi="Times New Roman"/>
          <w:sz w:val="28"/>
          <w:szCs w:val="28"/>
        </w:rPr>
      </w:pPr>
    </w:p>
    <w:sectPr w:rsidR="003C2BC0" w:rsidRPr="006632AB" w:rsidSect="002D52A8">
      <w:footerReference w:type="default" r:id="rId9"/>
      <w:pgSz w:w="11906" w:h="16838"/>
      <w:pgMar w:top="720" w:right="707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945" w:rsidRDefault="00E54945" w:rsidP="000F490D">
      <w:r>
        <w:separator/>
      </w:r>
    </w:p>
  </w:endnote>
  <w:endnote w:type="continuationSeparator" w:id="0">
    <w:p w:rsidR="00E54945" w:rsidRDefault="00E54945" w:rsidP="000F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708928"/>
      <w:docPartObj>
        <w:docPartGallery w:val="Page Numbers (Bottom of Page)"/>
        <w:docPartUnique/>
      </w:docPartObj>
    </w:sdtPr>
    <w:sdtEndPr/>
    <w:sdtContent>
      <w:p w:rsidR="000F490D" w:rsidRDefault="00136FFE">
        <w:pPr>
          <w:pStyle w:val="ad"/>
          <w:jc w:val="right"/>
        </w:pPr>
        <w:r>
          <w:fldChar w:fldCharType="begin"/>
        </w:r>
        <w:r w:rsidR="000F490D">
          <w:instrText>PAGE   \* MERGEFORMAT</w:instrText>
        </w:r>
        <w:r>
          <w:fldChar w:fldCharType="separate"/>
        </w:r>
        <w:r w:rsidR="002524AA" w:rsidRPr="002524AA">
          <w:rPr>
            <w:noProof/>
            <w:lang w:val="ru-RU"/>
          </w:rPr>
          <w:t>12</w:t>
        </w:r>
        <w:r>
          <w:fldChar w:fldCharType="end"/>
        </w:r>
      </w:p>
    </w:sdtContent>
  </w:sdt>
  <w:p w:rsidR="000F490D" w:rsidRDefault="000F49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945" w:rsidRDefault="00E54945" w:rsidP="000F490D">
      <w:r>
        <w:separator/>
      </w:r>
    </w:p>
  </w:footnote>
  <w:footnote w:type="continuationSeparator" w:id="0">
    <w:p w:rsidR="00E54945" w:rsidRDefault="00E54945" w:rsidP="000F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130"/>
    <w:multiLevelType w:val="multilevel"/>
    <w:tmpl w:val="DA52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04FF7"/>
    <w:multiLevelType w:val="hybridMultilevel"/>
    <w:tmpl w:val="12D6F588"/>
    <w:lvl w:ilvl="0" w:tplc="9C9CA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27D82"/>
    <w:multiLevelType w:val="multilevel"/>
    <w:tmpl w:val="7370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125B6"/>
    <w:multiLevelType w:val="multilevel"/>
    <w:tmpl w:val="EB6C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62C79"/>
    <w:multiLevelType w:val="multilevel"/>
    <w:tmpl w:val="0358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E6BEE"/>
    <w:multiLevelType w:val="hybridMultilevel"/>
    <w:tmpl w:val="A65A6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92599"/>
    <w:multiLevelType w:val="hybridMultilevel"/>
    <w:tmpl w:val="15B29F3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078E0"/>
    <w:multiLevelType w:val="hybridMultilevel"/>
    <w:tmpl w:val="B20AA08E"/>
    <w:lvl w:ilvl="0" w:tplc="9C9CA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25792"/>
    <w:multiLevelType w:val="hybridMultilevel"/>
    <w:tmpl w:val="A03E0E6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E6A3C"/>
    <w:multiLevelType w:val="hybridMultilevel"/>
    <w:tmpl w:val="92E28C24"/>
    <w:lvl w:ilvl="0" w:tplc="CF2A3B2A">
      <w:numFmt w:val="bullet"/>
      <w:lvlText w:val="-"/>
      <w:lvlJc w:val="left"/>
      <w:pPr>
        <w:ind w:left="720" w:hanging="360"/>
      </w:pPr>
      <w:rPr>
        <w:rFonts w:ascii="@Arial Unicode MS" w:eastAsia="@Arial Unicode MS" w:hAnsi="Times New Roman" w:cs="Times New Roman" w:hint="eastAsia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132AB"/>
    <w:multiLevelType w:val="multilevel"/>
    <w:tmpl w:val="166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AF0EEA"/>
    <w:multiLevelType w:val="hybridMultilevel"/>
    <w:tmpl w:val="CC6C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E3318"/>
    <w:multiLevelType w:val="multilevel"/>
    <w:tmpl w:val="9F2CF3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12305"/>
    <w:multiLevelType w:val="multilevel"/>
    <w:tmpl w:val="6C3821B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195166"/>
    <w:multiLevelType w:val="multilevel"/>
    <w:tmpl w:val="063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F35C31"/>
    <w:multiLevelType w:val="hybridMultilevel"/>
    <w:tmpl w:val="1894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94748"/>
    <w:multiLevelType w:val="hybridMultilevel"/>
    <w:tmpl w:val="4C02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12"/>
  </w:num>
  <w:num w:numId="7">
    <w:abstractNumId w:val="14"/>
  </w:num>
  <w:num w:numId="8">
    <w:abstractNumId w:val="5"/>
  </w:num>
  <w:num w:numId="9">
    <w:abstractNumId w:val="11"/>
  </w:num>
  <w:num w:numId="10">
    <w:abstractNumId w:val="15"/>
  </w:num>
  <w:num w:numId="11">
    <w:abstractNumId w:val="7"/>
  </w:num>
  <w:num w:numId="12">
    <w:abstractNumId w:val="1"/>
  </w:num>
  <w:num w:numId="13">
    <w:abstractNumId w:val="13"/>
  </w:num>
  <w:num w:numId="14">
    <w:abstractNumId w:val="16"/>
  </w:num>
  <w:num w:numId="15">
    <w:abstractNumId w:val="9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6"/>
    <w:rsid w:val="00005B17"/>
    <w:rsid w:val="00005E6E"/>
    <w:rsid w:val="00006C42"/>
    <w:rsid w:val="000165AD"/>
    <w:rsid w:val="00042DFC"/>
    <w:rsid w:val="00053AFE"/>
    <w:rsid w:val="00070ED8"/>
    <w:rsid w:val="0008016E"/>
    <w:rsid w:val="000A3698"/>
    <w:rsid w:val="000B6B59"/>
    <w:rsid w:val="000C2E14"/>
    <w:rsid w:val="000F490D"/>
    <w:rsid w:val="00110F3B"/>
    <w:rsid w:val="00110FC4"/>
    <w:rsid w:val="00112006"/>
    <w:rsid w:val="00115C00"/>
    <w:rsid w:val="00136FFE"/>
    <w:rsid w:val="00143C23"/>
    <w:rsid w:val="00143E0B"/>
    <w:rsid w:val="001A1360"/>
    <w:rsid w:val="002524AA"/>
    <w:rsid w:val="002745C2"/>
    <w:rsid w:val="00292170"/>
    <w:rsid w:val="002C7E34"/>
    <w:rsid w:val="002D52A8"/>
    <w:rsid w:val="003158A6"/>
    <w:rsid w:val="003237EB"/>
    <w:rsid w:val="00352B77"/>
    <w:rsid w:val="00370235"/>
    <w:rsid w:val="00376D99"/>
    <w:rsid w:val="0038575B"/>
    <w:rsid w:val="00390850"/>
    <w:rsid w:val="003B3175"/>
    <w:rsid w:val="003C2BC0"/>
    <w:rsid w:val="003C610D"/>
    <w:rsid w:val="003C7FE6"/>
    <w:rsid w:val="003D1961"/>
    <w:rsid w:val="004070CB"/>
    <w:rsid w:val="0040752B"/>
    <w:rsid w:val="00467E2E"/>
    <w:rsid w:val="00487E67"/>
    <w:rsid w:val="00507B62"/>
    <w:rsid w:val="005379AA"/>
    <w:rsid w:val="00571A32"/>
    <w:rsid w:val="005A6DB9"/>
    <w:rsid w:val="005E6A31"/>
    <w:rsid w:val="00601FC9"/>
    <w:rsid w:val="006204FC"/>
    <w:rsid w:val="006378AB"/>
    <w:rsid w:val="006632AB"/>
    <w:rsid w:val="006D042B"/>
    <w:rsid w:val="006D44D5"/>
    <w:rsid w:val="006E052F"/>
    <w:rsid w:val="006E46BE"/>
    <w:rsid w:val="00724EE9"/>
    <w:rsid w:val="007311CD"/>
    <w:rsid w:val="00732F8C"/>
    <w:rsid w:val="007336B9"/>
    <w:rsid w:val="00756222"/>
    <w:rsid w:val="007603A3"/>
    <w:rsid w:val="00775F4B"/>
    <w:rsid w:val="007B1F11"/>
    <w:rsid w:val="007D6B3C"/>
    <w:rsid w:val="008048A3"/>
    <w:rsid w:val="0083072E"/>
    <w:rsid w:val="00852638"/>
    <w:rsid w:val="008616B7"/>
    <w:rsid w:val="008830F2"/>
    <w:rsid w:val="008A2E07"/>
    <w:rsid w:val="008B0224"/>
    <w:rsid w:val="008D7070"/>
    <w:rsid w:val="00906744"/>
    <w:rsid w:val="00916646"/>
    <w:rsid w:val="00A01073"/>
    <w:rsid w:val="00A038A5"/>
    <w:rsid w:val="00A15A8D"/>
    <w:rsid w:val="00A17175"/>
    <w:rsid w:val="00A62F22"/>
    <w:rsid w:val="00AA2E1E"/>
    <w:rsid w:val="00AA49A3"/>
    <w:rsid w:val="00AB2228"/>
    <w:rsid w:val="00AD2BD4"/>
    <w:rsid w:val="00AE19D6"/>
    <w:rsid w:val="00AF6ADF"/>
    <w:rsid w:val="00B151A4"/>
    <w:rsid w:val="00B1639D"/>
    <w:rsid w:val="00B23B5C"/>
    <w:rsid w:val="00B36D05"/>
    <w:rsid w:val="00BB4DDD"/>
    <w:rsid w:val="00C029D8"/>
    <w:rsid w:val="00C11AC7"/>
    <w:rsid w:val="00C37827"/>
    <w:rsid w:val="00C45258"/>
    <w:rsid w:val="00C501FE"/>
    <w:rsid w:val="00C53FFA"/>
    <w:rsid w:val="00C76D8B"/>
    <w:rsid w:val="00C87B9C"/>
    <w:rsid w:val="00C9519F"/>
    <w:rsid w:val="00CC5409"/>
    <w:rsid w:val="00D013A7"/>
    <w:rsid w:val="00D0703D"/>
    <w:rsid w:val="00D07348"/>
    <w:rsid w:val="00D12CA0"/>
    <w:rsid w:val="00D2285A"/>
    <w:rsid w:val="00D36783"/>
    <w:rsid w:val="00D52447"/>
    <w:rsid w:val="00D64DD0"/>
    <w:rsid w:val="00D92C0C"/>
    <w:rsid w:val="00DB0322"/>
    <w:rsid w:val="00DD3419"/>
    <w:rsid w:val="00DD76C7"/>
    <w:rsid w:val="00DE47DC"/>
    <w:rsid w:val="00DF381D"/>
    <w:rsid w:val="00E1392C"/>
    <w:rsid w:val="00E54945"/>
    <w:rsid w:val="00E745A4"/>
    <w:rsid w:val="00ED6C87"/>
    <w:rsid w:val="00EE54DE"/>
    <w:rsid w:val="00EF129B"/>
    <w:rsid w:val="00F00002"/>
    <w:rsid w:val="00F86C39"/>
    <w:rsid w:val="00FA68CB"/>
    <w:rsid w:val="00FB5726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8477"/>
  <w15:docId w15:val="{47E4D3A2-D123-4B2E-B2BD-68A0958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D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745A4"/>
    <w:rPr>
      <w:rFonts w:ascii="Consolas" w:hAnsi="Consolas" w:cs="Consolas"/>
      <w:sz w:val="20"/>
      <w:szCs w:val="20"/>
      <w:lang w:val="ru-RU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745A4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nhideWhenUsed/>
    <w:rsid w:val="00FB5726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4">
    <w:name w:val="List Paragraph"/>
    <w:basedOn w:val="a"/>
    <w:uiPriority w:val="34"/>
    <w:qFormat/>
    <w:rsid w:val="004070C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en-US"/>
    </w:rPr>
  </w:style>
  <w:style w:type="table" w:styleId="a5">
    <w:name w:val="Table Grid"/>
    <w:basedOn w:val="a1"/>
    <w:uiPriority w:val="39"/>
    <w:rsid w:val="00775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2C7E34"/>
    <w:pPr>
      <w:spacing w:line="276" w:lineRule="auto"/>
      <w:jc w:val="both"/>
    </w:pPr>
    <w:rPr>
      <w:rFonts w:eastAsia="Times New Roman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2C7E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C7E34"/>
  </w:style>
  <w:style w:type="paragraph" w:styleId="a8">
    <w:name w:val="Body Text Indent"/>
    <w:basedOn w:val="a"/>
    <w:link w:val="a9"/>
    <w:rsid w:val="002C7E34"/>
    <w:pPr>
      <w:spacing w:after="120" w:line="276" w:lineRule="auto"/>
      <w:ind w:left="283"/>
      <w:jc w:val="both"/>
    </w:pPr>
    <w:rPr>
      <w:rFonts w:eastAsia="Times New Roman"/>
      <w:lang w:val="ru-RU"/>
    </w:rPr>
  </w:style>
  <w:style w:type="character" w:customStyle="1" w:styleId="a9">
    <w:name w:val="Основной текст с отступом Знак"/>
    <w:basedOn w:val="a0"/>
    <w:link w:val="a8"/>
    <w:rsid w:val="002C7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603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mall">
    <w:name w:val="small"/>
    <w:basedOn w:val="a0"/>
    <w:rsid w:val="00C501FE"/>
  </w:style>
  <w:style w:type="paragraph" w:styleId="ab">
    <w:name w:val="header"/>
    <w:basedOn w:val="a"/>
    <w:link w:val="ac"/>
    <w:uiPriority w:val="99"/>
    <w:unhideWhenUsed/>
    <w:rsid w:val="000F49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90D"/>
    <w:rPr>
      <w:rFonts w:ascii="Times New Roman" w:hAnsi="Times New Roman" w:cs="Times New Roman"/>
      <w:sz w:val="24"/>
      <w:szCs w:val="24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0F49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90D"/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821E8-3058-4D07-9599-5059D6EA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3740</Words>
  <Characters>21323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5</cp:revision>
  <dcterms:created xsi:type="dcterms:W3CDTF">2017-09-17T14:20:00Z</dcterms:created>
  <dcterms:modified xsi:type="dcterms:W3CDTF">2018-05-22T04:01:00Z</dcterms:modified>
</cp:coreProperties>
</file>